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7E180AC3" w:rsidR="00D40AA2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  <w:r w:rsidR="00EB1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5C0C45" w14:textId="77777777" w:rsidR="007D684B" w:rsidRDefault="007D6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5EC60" w14:textId="52F51547" w:rsidR="00EB7DDB" w:rsidRDefault="003628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Przygotowanie umów dotacji dla OSP</w:t>
      </w:r>
      <w:r w:rsidR="008D6D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698D40" w14:textId="14445BFA" w:rsidR="00751AA8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1AB13830" w14:textId="29FF92C9" w:rsidR="008D6DD0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Przygotowanie wspólnie z referatem IGP zestawienie inwestycji budowlanych z funkcją miejsc schronienia dla ludności na lata 2026-2031</w:t>
      </w:r>
      <w:r w:rsidR="00362816">
        <w:rPr>
          <w:rFonts w:ascii="Times New Roman" w:hAnsi="Times New Roman" w:cs="Times New Roman"/>
          <w:b/>
          <w:bCs/>
          <w:sz w:val="24"/>
          <w:szCs w:val="24"/>
        </w:rPr>
        <w:t xml:space="preserve"> dokumentacja, uzgodnienia</w:t>
      </w:r>
    </w:p>
    <w:p w14:paraId="107FB04D" w14:textId="373E4BE5" w:rsidR="008D6DD0" w:rsidRPr="00286E3E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Opracowanie  Gminnego Planu Zarządzania Kryzysowego</w:t>
      </w:r>
      <w:r w:rsidR="007D68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4238AFA6" w14:textId="0D012BEF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0632913E" w14:textId="2D0D0F16" w:rsidR="00F65CA3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dotacj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i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dla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OSP.</w:t>
      </w:r>
    </w:p>
    <w:p w14:paraId="566723AD" w14:textId="26A81A38" w:rsidR="00286E3E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</w:t>
      </w:r>
      <w:r w:rsidR="00286E3E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Kwalifikacj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i</w:t>
      </w:r>
      <w:r w:rsidR="00286E3E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Wojskow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ej</w:t>
      </w:r>
      <w:r w:rsidR="00286E3E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42B5B420" w14:textId="7873A9EC" w:rsidR="00C112C7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Opracowanie dokumentacji funkcjonowania magazynów OLiOC</w:t>
      </w:r>
      <w:r w:rsidR="00C112C7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Procedury udostępniania zasobów magazynów.</w:t>
      </w:r>
    </w:p>
    <w:p w14:paraId="379AA7D6" w14:textId="4A40E10D" w:rsidR="00A27154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roczne kart sprzętowych i paliwowych jednostek OSP</w:t>
      </w:r>
    </w:p>
    <w:p w14:paraId="7EE23527" w14:textId="7617BE1D" w:rsidR="00A27154" w:rsidRDefault="00A27154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i rozliczenie dokumentacji z zebrań sprawozdawczo-wyborczych OSP</w:t>
      </w:r>
      <w:r w:rsidR="00362816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cd.</w:t>
      </w:r>
    </w:p>
    <w:p w14:paraId="2D74BB2A" w14:textId="59BD0DFA" w:rsidR="00362816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do UDT zbiornika na paliwo.</w:t>
      </w:r>
    </w:p>
    <w:p w14:paraId="31D66D3A" w14:textId="34491AF6" w:rsidR="00362816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Rejestracja łodzi motorowych.</w:t>
      </w:r>
    </w:p>
    <w:p w14:paraId="48EB67AB" w14:textId="5FD60AB0" w:rsidR="00362816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dotyczącej ćwiczeń,  symulacji sytuacji kryzysowej,, brak dostaw energii elektrycznej”.</w:t>
      </w:r>
    </w:p>
    <w:p w14:paraId="0586D083" w14:textId="4005712C" w:rsidR="00362816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Współpraca z policją w sprawie udostępnienia nagrań z monitoringu.</w:t>
      </w:r>
    </w:p>
    <w:p w14:paraId="6D4A8416" w14:textId="67840470" w:rsidR="00362816" w:rsidRDefault="00362816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Bieżące monitorowanie alertów RCB, </w:t>
      </w:r>
      <w:r w:rsidR="009321D7">
        <w:rPr>
          <w:rStyle w:val="Pogrubienie"/>
          <w:rFonts w:ascii="Times New Roman" w:eastAsia="Times New Roman" w:hAnsi="Times New Roman" w:cs="Times New Roman"/>
          <w:sz w:val="24"/>
          <w:szCs w:val="24"/>
        </w:rPr>
        <w:t>stanów rzek.</w:t>
      </w:r>
    </w:p>
    <w:p w14:paraId="7428A8F3" w14:textId="7884781F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4A9FD3F5" w14:textId="77777777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86E3E"/>
    <w:rsid w:val="002C2B36"/>
    <w:rsid w:val="002C5ECA"/>
    <w:rsid w:val="003567D1"/>
    <w:rsid w:val="00362816"/>
    <w:rsid w:val="00375713"/>
    <w:rsid w:val="003C081B"/>
    <w:rsid w:val="004254F5"/>
    <w:rsid w:val="00484C26"/>
    <w:rsid w:val="004D1C9B"/>
    <w:rsid w:val="00514420"/>
    <w:rsid w:val="00560CFE"/>
    <w:rsid w:val="0066303D"/>
    <w:rsid w:val="00665597"/>
    <w:rsid w:val="00751AA8"/>
    <w:rsid w:val="007C2BFB"/>
    <w:rsid w:val="007D684B"/>
    <w:rsid w:val="00857593"/>
    <w:rsid w:val="00883BAE"/>
    <w:rsid w:val="008D6DD0"/>
    <w:rsid w:val="009017B2"/>
    <w:rsid w:val="009321D7"/>
    <w:rsid w:val="00977225"/>
    <w:rsid w:val="00A04E33"/>
    <w:rsid w:val="00A27154"/>
    <w:rsid w:val="00A3557E"/>
    <w:rsid w:val="00A6390F"/>
    <w:rsid w:val="00AD7034"/>
    <w:rsid w:val="00B05D2A"/>
    <w:rsid w:val="00B12E89"/>
    <w:rsid w:val="00BB71DB"/>
    <w:rsid w:val="00C112C7"/>
    <w:rsid w:val="00CD78AE"/>
    <w:rsid w:val="00D40AA2"/>
    <w:rsid w:val="00DF061D"/>
    <w:rsid w:val="00E006BE"/>
    <w:rsid w:val="00E56536"/>
    <w:rsid w:val="00E71F41"/>
    <w:rsid w:val="00EA02AC"/>
    <w:rsid w:val="00EB1588"/>
    <w:rsid w:val="00EB7DDB"/>
    <w:rsid w:val="00F41974"/>
    <w:rsid w:val="00F65CA3"/>
    <w:rsid w:val="00FB2B16"/>
    <w:rsid w:val="00FE0864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24</cp:revision>
  <cp:lastPrinted>2025-05-22T10:17:00Z</cp:lastPrinted>
  <dcterms:created xsi:type="dcterms:W3CDTF">2025-01-20T12:15:00Z</dcterms:created>
  <dcterms:modified xsi:type="dcterms:W3CDTF">2026-04-23T06:56:00Z</dcterms:modified>
</cp:coreProperties>
</file>