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5AB58" w14:textId="77777777" w:rsidR="00A77B3E" w:rsidRPr="00DA45DA" w:rsidRDefault="00000000">
      <w:pPr>
        <w:jc w:val="center"/>
        <w:rPr>
          <w:rFonts w:ascii="Arial" w:hAnsi="Arial" w:cs="Arial"/>
          <w:b/>
          <w:caps/>
          <w:sz w:val="24"/>
        </w:rPr>
      </w:pPr>
      <w:r w:rsidRPr="00DA45DA">
        <w:rPr>
          <w:rFonts w:ascii="Arial" w:hAnsi="Arial" w:cs="Arial"/>
          <w:b/>
          <w:caps/>
          <w:sz w:val="24"/>
        </w:rPr>
        <w:t>Uchwała nr XXXIV/314/2026</w:t>
      </w:r>
      <w:r w:rsidRPr="00DA45DA">
        <w:rPr>
          <w:rFonts w:ascii="Arial" w:hAnsi="Arial" w:cs="Arial"/>
          <w:b/>
          <w:caps/>
          <w:sz w:val="24"/>
        </w:rPr>
        <w:br/>
        <w:t>Rady Miejskiej w Sulejowie</w:t>
      </w:r>
    </w:p>
    <w:p w14:paraId="6BCB47D3" w14:textId="77777777" w:rsidR="00A77B3E" w:rsidRPr="00DA45DA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DA45DA">
        <w:rPr>
          <w:rFonts w:ascii="Arial" w:hAnsi="Arial" w:cs="Arial"/>
          <w:sz w:val="24"/>
        </w:rPr>
        <w:t>z dnia 27 kwietnia 2026 r.</w:t>
      </w:r>
    </w:p>
    <w:p w14:paraId="708F6954" w14:textId="77777777" w:rsidR="00A77B3E" w:rsidRPr="00DA45DA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DA45DA">
        <w:rPr>
          <w:rFonts w:ascii="Arial" w:hAnsi="Arial" w:cs="Arial"/>
          <w:b/>
          <w:sz w:val="24"/>
        </w:rPr>
        <w:t>w sprawie określenia wykazu kąpielisk na terenie Gminy Sulejów w 2026 roku</w:t>
      </w:r>
    </w:p>
    <w:p w14:paraId="48C8A923" w14:textId="77777777" w:rsidR="00A77B3E" w:rsidRPr="00DA45DA" w:rsidRDefault="00000000" w:rsidP="00DA45DA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DA45DA">
        <w:rPr>
          <w:rFonts w:ascii="Arial" w:hAnsi="Arial" w:cs="Arial"/>
          <w:sz w:val="24"/>
        </w:rPr>
        <w:t>Na podstawie art. 40 ust. 1 i art. 41 ust. 1 ustawy z dnia 8 marca 1990 r. o samorządzie gminnym (Dz. U. z 2025 r. poz. 1153, poz. 1436 oraz art. 37 ust. 1 i 2 ustawy z dnia 20 lipca 2017 r. – Prawo wodne (Dz. U. z 2025 r. poz. 960, poz. 216) Rada Miejska w Sulejowie uchwala, co następuje:</w:t>
      </w:r>
    </w:p>
    <w:p w14:paraId="550D73AA" w14:textId="77777777" w:rsidR="00A77B3E" w:rsidRPr="00DA45DA" w:rsidRDefault="00000000" w:rsidP="00DA45DA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DA45DA">
        <w:rPr>
          <w:rFonts w:ascii="Arial" w:hAnsi="Arial" w:cs="Arial"/>
          <w:b/>
          <w:sz w:val="24"/>
        </w:rPr>
        <w:t>§ 1. </w:t>
      </w:r>
      <w:r w:rsidRPr="00DA45DA">
        <w:rPr>
          <w:rFonts w:ascii="Arial" w:hAnsi="Arial" w:cs="Arial"/>
          <w:sz w:val="24"/>
        </w:rPr>
        <w:t>Określa się wykaz kąpielisk na terenie Gminy Sulejów na rok 2026, obejmujący kąpielisko zlokalizowane na działce nr 843 w miejscowości </w:t>
      </w:r>
      <w:proofErr w:type="spellStart"/>
      <w:r w:rsidRPr="00DA45DA">
        <w:rPr>
          <w:rFonts w:ascii="Arial" w:hAnsi="Arial" w:cs="Arial"/>
          <w:sz w:val="24"/>
        </w:rPr>
        <w:t>Kurnędz</w:t>
      </w:r>
      <w:proofErr w:type="spellEnd"/>
      <w:r w:rsidRPr="00DA45DA">
        <w:rPr>
          <w:rFonts w:ascii="Arial" w:hAnsi="Arial" w:cs="Arial"/>
          <w:sz w:val="24"/>
        </w:rPr>
        <w:t> 1, 97-330 Sulejów, którego organizatorem jest Związek Młodzieży Chrześcijańskiej Polska YMCA, 00-491 Warszawa, ul. M. Konopnickiej 6, o nazwie „Pilica Polska YMCA”, o współrzędnych wyznaczających akwen kąpieliska:</w:t>
      </w:r>
    </w:p>
    <w:p w14:paraId="001B1355" w14:textId="77777777" w:rsidR="00A77B3E" w:rsidRPr="00DA45DA" w:rsidRDefault="00000000" w:rsidP="00DA45DA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DA45DA">
        <w:rPr>
          <w:rFonts w:ascii="Arial" w:hAnsi="Arial" w:cs="Arial"/>
          <w:sz w:val="24"/>
        </w:rPr>
        <w:t>1. N51°19' 25,24'' E19°54' 16,48''</w:t>
      </w:r>
    </w:p>
    <w:p w14:paraId="29C15DCD" w14:textId="77777777" w:rsidR="00A77B3E" w:rsidRPr="00DA45DA" w:rsidRDefault="00000000" w:rsidP="00DA45DA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DA45DA">
        <w:rPr>
          <w:rFonts w:ascii="Arial" w:hAnsi="Arial" w:cs="Arial"/>
          <w:sz w:val="24"/>
        </w:rPr>
        <w:t>2. N51°19' 24,83'' E19°54' 17,90''</w:t>
      </w:r>
    </w:p>
    <w:p w14:paraId="7A38449B" w14:textId="77777777" w:rsidR="00A77B3E" w:rsidRPr="00DA45DA" w:rsidRDefault="00000000" w:rsidP="00DA45DA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DA45DA">
        <w:rPr>
          <w:rFonts w:ascii="Arial" w:hAnsi="Arial" w:cs="Arial"/>
          <w:sz w:val="24"/>
        </w:rPr>
        <w:t>3. N51°19' 24'' E19°54' 16,65''</w:t>
      </w:r>
    </w:p>
    <w:p w14:paraId="5BACF34E" w14:textId="77777777" w:rsidR="00A77B3E" w:rsidRPr="00DA45DA" w:rsidRDefault="00000000" w:rsidP="00DA45DA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DA45DA">
        <w:rPr>
          <w:rFonts w:ascii="Arial" w:hAnsi="Arial" w:cs="Arial"/>
          <w:sz w:val="24"/>
        </w:rPr>
        <w:t>4. N51°19' 23,60'' E19°54' 17,31'' o długości linii brzegowej: 40 m.</w:t>
      </w:r>
    </w:p>
    <w:p w14:paraId="14FEE110" w14:textId="77777777" w:rsidR="00A77B3E" w:rsidRPr="00DA45DA" w:rsidRDefault="00000000" w:rsidP="00DA45DA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DA45DA">
        <w:rPr>
          <w:rFonts w:ascii="Arial" w:hAnsi="Arial" w:cs="Arial"/>
          <w:b/>
          <w:sz w:val="24"/>
        </w:rPr>
        <w:t>§ 2. </w:t>
      </w:r>
      <w:r w:rsidRPr="00DA45DA">
        <w:rPr>
          <w:rFonts w:ascii="Arial" w:hAnsi="Arial" w:cs="Arial"/>
          <w:sz w:val="24"/>
        </w:rPr>
        <w:t>Sezon kąpielowy na terenie Gminy Sulejów w 2026 roku ustala się na okres: </w:t>
      </w:r>
      <w:r w:rsidRPr="00DA45DA">
        <w:rPr>
          <w:rFonts w:ascii="Arial" w:hAnsi="Arial" w:cs="Arial"/>
          <w:sz w:val="24"/>
        </w:rPr>
        <w:br/>
        <w:t>od 29 czerwca 2026 r. do 31 sierpnia 2026 r.</w:t>
      </w:r>
    </w:p>
    <w:p w14:paraId="110CE19B" w14:textId="77777777" w:rsidR="00A77B3E" w:rsidRPr="00DA45DA" w:rsidRDefault="00000000" w:rsidP="00DA45DA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DA45DA">
        <w:rPr>
          <w:rFonts w:ascii="Arial" w:hAnsi="Arial" w:cs="Arial"/>
          <w:b/>
          <w:sz w:val="24"/>
        </w:rPr>
        <w:t>§ 3. </w:t>
      </w:r>
      <w:r w:rsidRPr="00DA45DA">
        <w:rPr>
          <w:rFonts w:ascii="Arial" w:hAnsi="Arial" w:cs="Arial"/>
          <w:sz w:val="24"/>
        </w:rPr>
        <w:t>Wykonanie uchwały powierza się Burmistrzowi Sulejowa.</w:t>
      </w:r>
    </w:p>
    <w:p w14:paraId="3637B307" w14:textId="77777777" w:rsidR="00A77B3E" w:rsidRPr="00DA45DA" w:rsidRDefault="00000000" w:rsidP="00DA45DA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DA45DA">
        <w:rPr>
          <w:rFonts w:ascii="Arial" w:hAnsi="Arial" w:cs="Arial"/>
          <w:b/>
          <w:sz w:val="24"/>
        </w:rPr>
        <w:t>§ 4. </w:t>
      </w:r>
      <w:r w:rsidRPr="00DA45DA">
        <w:rPr>
          <w:rFonts w:ascii="Arial" w:hAnsi="Arial" w:cs="Arial"/>
          <w:sz w:val="24"/>
        </w:rPr>
        <w:t>Uchwała wchodzi w życie po upływie 14 dni od dnia ogłoszenia w Dzienniku Urzędowym Województwa Łódzkiego.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CD1C75" w:rsidRPr="00DA45DA" w14:paraId="29DF6CDF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1DBE478" w14:textId="77777777" w:rsidR="00A77B3E" w:rsidRPr="00DA45DA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BD889AA" w14:textId="77777777" w:rsidR="00A77B3E" w:rsidRPr="00DA45DA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DA45DA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7D260FD4" w14:textId="77777777" w:rsidR="00CD1C75" w:rsidRPr="00DA45DA" w:rsidRDefault="00CD1C75">
            <w:pPr>
              <w:jc w:val="center"/>
              <w:rPr>
                <w:rFonts w:ascii="Arial" w:hAnsi="Arial" w:cs="Arial"/>
                <w:sz w:val="24"/>
              </w:rPr>
            </w:pPr>
          </w:p>
          <w:p w14:paraId="383A2663" w14:textId="77777777" w:rsidR="00CD1C75" w:rsidRPr="00DA45DA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DA45DA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DA45DA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7B6076BB" w14:textId="77777777" w:rsidR="00A77B3E" w:rsidRPr="00DA45DA" w:rsidRDefault="00A77B3E">
      <w:pPr>
        <w:rPr>
          <w:rFonts w:ascii="Arial" w:hAnsi="Arial" w:cs="Arial"/>
          <w:sz w:val="24"/>
        </w:rPr>
        <w:sectPr w:rsidR="00A77B3E" w:rsidRPr="00DA45DA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3EB7EE54" w14:textId="77777777" w:rsidR="00CD1C75" w:rsidRPr="00DA45DA" w:rsidRDefault="00CD1C75">
      <w:pPr>
        <w:rPr>
          <w:rFonts w:ascii="Arial" w:hAnsi="Arial" w:cs="Arial"/>
          <w:sz w:val="24"/>
        </w:rPr>
      </w:pPr>
    </w:p>
    <w:p w14:paraId="313ED2E0" w14:textId="77777777" w:rsidR="00CD1C75" w:rsidRPr="00DA45DA" w:rsidRDefault="00000000">
      <w:pPr>
        <w:jc w:val="center"/>
        <w:rPr>
          <w:rFonts w:ascii="Arial" w:hAnsi="Arial" w:cs="Arial"/>
          <w:sz w:val="24"/>
        </w:rPr>
      </w:pPr>
      <w:r w:rsidRPr="00DA45DA">
        <w:rPr>
          <w:rFonts w:ascii="Arial" w:hAnsi="Arial" w:cs="Arial"/>
          <w:b/>
          <w:sz w:val="24"/>
        </w:rPr>
        <w:t>Uzasadnienie</w:t>
      </w:r>
    </w:p>
    <w:p w14:paraId="522CA45B" w14:textId="77777777" w:rsidR="00CD1C75" w:rsidRPr="00DA45DA" w:rsidRDefault="00000000" w:rsidP="00DA45DA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DA45DA">
        <w:rPr>
          <w:rFonts w:ascii="Arial" w:hAnsi="Arial" w:cs="Arial"/>
          <w:sz w:val="24"/>
        </w:rPr>
        <w:t>Zgodnie z art. 37 ust. 1 i 2 ustawy z dnia 20 lipca 2017 r. – Prawo wodne, Rada Gminy określa corocznie, w drodze uchwały, wykaz kąpielisk na terenie gminy oraz sezon kąpielowy. Uchwała stanowi wykonanie obowiązku ustawowego w zakresie organizacji i funkcjonowania kąpielisk na obszarze gminy.</w:t>
      </w:r>
    </w:p>
    <w:p w14:paraId="15AA0DC1" w14:textId="77777777" w:rsidR="00CD1C75" w:rsidRPr="00DA45DA" w:rsidRDefault="00000000" w:rsidP="00DA45DA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DA45DA">
        <w:rPr>
          <w:rFonts w:ascii="Arial" w:hAnsi="Arial" w:cs="Arial"/>
          <w:sz w:val="24"/>
        </w:rPr>
        <w:t>Wniosek o umieszczenie kąpieliska w wykazie kąpielisk na terenie Gminy Sulejów na rok 2026 został złożony przez organizatora kąpieliska w dniu 29 grudnia 2026 r., a więc z zachowaniem ustawowego terminu. Do wniosku dołączono wymagane dokumenty, w szczególności:</w:t>
      </w:r>
    </w:p>
    <w:p w14:paraId="37DE5EA9" w14:textId="77777777" w:rsidR="00CD1C75" w:rsidRPr="00DA45DA" w:rsidRDefault="00000000" w:rsidP="00DA45DA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DA45DA">
        <w:rPr>
          <w:rFonts w:ascii="Arial" w:hAnsi="Arial" w:cs="Arial"/>
          <w:sz w:val="24"/>
        </w:rPr>
        <w:t>1.zaświadczenie właściciela działki,</w:t>
      </w:r>
    </w:p>
    <w:p w14:paraId="68E2400D" w14:textId="77777777" w:rsidR="00CD1C75" w:rsidRPr="00DA45DA" w:rsidRDefault="00000000" w:rsidP="00DA45DA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DA45DA">
        <w:rPr>
          <w:rFonts w:ascii="Arial" w:hAnsi="Arial" w:cs="Arial"/>
          <w:sz w:val="24"/>
        </w:rPr>
        <w:t>2.profil wody w kąpielisku,</w:t>
      </w:r>
    </w:p>
    <w:p w14:paraId="4AC01793" w14:textId="77777777" w:rsidR="00CD1C75" w:rsidRPr="00DA45DA" w:rsidRDefault="00000000" w:rsidP="00DA45DA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DA45DA">
        <w:rPr>
          <w:rFonts w:ascii="Arial" w:hAnsi="Arial" w:cs="Arial"/>
          <w:sz w:val="24"/>
        </w:rPr>
        <w:t>3.postanowienie Państwowego Gospodarstwa Wodnego Wody Polskie potwierdzające milczące załatwienie zgłoszenia,</w:t>
      </w:r>
    </w:p>
    <w:p w14:paraId="46554EF9" w14:textId="77777777" w:rsidR="00CD1C75" w:rsidRPr="00DA45DA" w:rsidRDefault="00000000" w:rsidP="00DA45DA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DA45DA">
        <w:rPr>
          <w:rFonts w:ascii="Arial" w:hAnsi="Arial" w:cs="Arial"/>
          <w:sz w:val="24"/>
        </w:rPr>
        <w:t>4.zawiadomienie Regionalnego Dyrektora Ochrony Środowiska o braku sprzeciwu,</w:t>
      </w:r>
    </w:p>
    <w:p w14:paraId="51C387DD" w14:textId="77777777" w:rsidR="00CD1C75" w:rsidRPr="00DA45DA" w:rsidRDefault="00000000" w:rsidP="00DA45DA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DA45DA">
        <w:rPr>
          <w:rFonts w:ascii="Arial" w:hAnsi="Arial" w:cs="Arial"/>
          <w:sz w:val="24"/>
        </w:rPr>
        <w:t>5.zgłoszenie wodnoprawne.</w:t>
      </w:r>
    </w:p>
    <w:p w14:paraId="55400838" w14:textId="77777777" w:rsidR="00CD1C75" w:rsidRPr="00DA45DA" w:rsidRDefault="00000000" w:rsidP="00DA45DA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DA45DA">
        <w:rPr>
          <w:rFonts w:ascii="Arial" w:hAnsi="Arial" w:cs="Arial"/>
          <w:sz w:val="24"/>
        </w:rPr>
        <w:t>6.opinia Państwowego Powiatowego Inspektora Sanitarnego w Piotrkowie Trybunalskim</w:t>
      </w:r>
    </w:p>
    <w:p w14:paraId="14882B81" w14:textId="77777777" w:rsidR="00CD1C75" w:rsidRPr="00DA45DA" w:rsidRDefault="00000000" w:rsidP="00DA45DA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DA45DA">
        <w:rPr>
          <w:rFonts w:ascii="Arial" w:hAnsi="Arial" w:cs="Arial"/>
          <w:sz w:val="24"/>
        </w:rPr>
        <w:t>Dokumenty datowane na dzień 7 marca 2026 r. oraz 22 kwietnia 2026 r. stanowią uzupełnienie i potwierdzenie spełnienia wymogów formalnych oraz środowiskowych niezbędnych do ujęcia kąpieliska w wykazie na dany sezon. Data sporządzenia poszczególnych załączników nie zmienia faktu, że sam wniosek został wniesiony w ustawowym terminie, tj. do dnia 31 grudnia roku poprzedzającego sezon kąpielowy.</w:t>
      </w:r>
    </w:p>
    <w:p w14:paraId="46F9C190" w14:textId="77777777" w:rsidR="00CD1C75" w:rsidRPr="00DA45DA" w:rsidRDefault="00000000" w:rsidP="00DA45DA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DA45DA">
        <w:rPr>
          <w:rFonts w:ascii="Arial" w:hAnsi="Arial" w:cs="Arial"/>
          <w:sz w:val="24"/>
        </w:rPr>
        <w:t>Projekt uchwały został przygotowany na podstawie kompletnej dokumentacji przedłożonej przez organizatora kąpieliska oraz dokumentów uzyskanych w toku postępowania opiniującego. Uzyskane stanowiska i dokumenty nie wykazały przeszkód prawnych ani środowiskowych do umieszczenia wskazanego kąpieliska w wykazie kąpielisk na terenie Gminy Sulejów.</w:t>
      </w:r>
    </w:p>
    <w:p w14:paraId="76839903" w14:textId="77777777" w:rsidR="00CD1C75" w:rsidRPr="00DA45DA" w:rsidRDefault="00000000" w:rsidP="00DA45DA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DA45DA">
        <w:rPr>
          <w:rFonts w:ascii="Arial" w:hAnsi="Arial" w:cs="Arial"/>
          <w:sz w:val="24"/>
        </w:rPr>
        <w:t>W związku z powyższym podjęcie uchwały w sprawie umieszczenia kąpieliska w wykazie kąpielisk na terenie Gminy Sulejów na rok 2026 jest zasadne.</w:t>
      </w:r>
    </w:p>
    <w:sectPr w:rsidR="00CD1C75" w:rsidRPr="00DA45DA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84A9E" w14:textId="77777777" w:rsidR="0000615B" w:rsidRDefault="0000615B">
      <w:r>
        <w:separator/>
      </w:r>
    </w:p>
  </w:endnote>
  <w:endnote w:type="continuationSeparator" w:id="0">
    <w:p w14:paraId="50CCF99C" w14:textId="77777777" w:rsidR="0000615B" w:rsidRDefault="00006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D1C75" w14:paraId="4299F11B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4E9B6A7" w14:textId="77777777" w:rsidR="00CD1C7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CBD81F62-C825-4E4D-848F-41F811DD312C.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510DA78" w14:textId="77777777" w:rsidR="00CD1C7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A45D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6C36589" w14:textId="77777777" w:rsidR="00CD1C75" w:rsidRDefault="00CD1C75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D1C75" w14:paraId="18D278BA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6A5BC57" w14:textId="77777777" w:rsidR="00CD1C7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CBD81F62-C825-4E4D-848F-41F811DD312C.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F37555C" w14:textId="77777777" w:rsidR="00CD1C7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A45D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5D6E23ED" w14:textId="77777777" w:rsidR="00CD1C75" w:rsidRDefault="00CD1C7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B2D9D" w14:textId="77777777" w:rsidR="0000615B" w:rsidRDefault="0000615B">
      <w:r>
        <w:separator/>
      </w:r>
    </w:p>
  </w:footnote>
  <w:footnote w:type="continuationSeparator" w:id="0">
    <w:p w14:paraId="2654F979" w14:textId="77777777" w:rsidR="0000615B" w:rsidRDefault="00006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615B"/>
    <w:rsid w:val="009838D6"/>
    <w:rsid w:val="00A77B3E"/>
    <w:rsid w:val="00CA2A55"/>
    <w:rsid w:val="00CD1C75"/>
    <w:rsid w:val="00DA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75B84"/>
  <w15:docId w15:val="{E23C9A93-6FD9-4445-9E85-D2F58D90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XXXIV/314/2026 z dnia 27 kwietnia 2026 r.</dc:title>
  <dc:subject>w sprawie określenia wykazu kąpielisk na terenie Gminy Sulejów w^2026 roku</dc:subject>
  <dc:creator>Martynka</dc:creator>
  <cp:lastModifiedBy>Martynka</cp:lastModifiedBy>
  <cp:revision>2</cp:revision>
  <dcterms:created xsi:type="dcterms:W3CDTF">2026-05-04T10:00:00Z</dcterms:created>
  <dcterms:modified xsi:type="dcterms:W3CDTF">2026-05-04T10:00:00Z</dcterms:modified>
  <cp:category>Akt prawny</cp:category>
</cp:coreProperties>
</file>