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206354D3" w:rsidR="00872769" w:rsidRDefault="00872769" w:rsidP="00872769">
      <w:pPr>
        <w:pStyle w:val="Standard"/>
        <w:jc w:val="center"/>
        <w:rPr>
          <w:rFonts w:hint="eastAsia"/>
          <w:b/>
          <w:i/>
          <w:iCs/>
        </w:rPr>
      </w:pPr>
      <w:r>
        <w:rPr>
          <w:b/>
          <w:i/>
          <w:iCs/>
        </w:rPr>
        <w:t>INFORMACJA MIĘDZYSESYJNA</w:t>
      </w:r>
    </w:p>
    <w:p w14:paraId="7DF3BAAC" w14:textId="5C202E03" w:rsidR="00F333A9" w:rsidRPr="00872769" w:rsidRDefault="00F333A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>Referat Spraw Społecznych i Zdrowia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23201B80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7730EA">
        <w:rPr>
          <w:rFonts w:ascii="Times New Roman" w:hAnsi="Times New Roman"/>
          <w:u w:val="single"/>
        </w:rPr>
        <w:t xml:space="preserve">w referacie spraw społecznych i zdrowia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602C1F0A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402CB2">
        <w:rPr>
          <w:rFonts w:ascii="Times New Roman" w:hAnsi="Times New Roman"/>
        </w:rPr>
        <w:t>lutym</w:t>
      </w:r>
      <w:r>
        <w:rPr>
          <w:rFonts w:ascii="Times New Roman" w:hAnsi="Times New Roman"/>
        </w:rPr>
        <w:t xml:space="preserve">. Ilość sprzedanych biletów wyniosła </w:t>
      </w:r>
      <w:r w:rsidR="00402CB2">
        <w:rPr>
          <w:rFonts w:ascii="Times New Roman" w:hAnsi="Times New Roman"/>
        </w:rPr>
        <w:t>1846</w:t>
      </w:r>
      <w:r w:rsidRPr="00B7079B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szt., </w:t>
      </w:r>
    </w:p>
    <w:p w14:paraId="066322E7" w14:textId="7D78AA18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402CB2">
        <w:rPr>
          <w:rFonts w:ascii="Times New Roman" w:hAnsi="Times New Roman"/>
        </w:rPr>
        <w:t>luty</w:t>
      </w:r>
      <w:r>
        <w:rPr>
          <w:rFonts w:ascii="Times New Roman" w:hAnsi="Times New Roman"/>
        </w:rPr>
        <w:t>;</w:t>
      </w:r>
    </w:p>
    <w:p w14:paraId="315FFE21" w14:textId="606ED3A6" w:rsidR="00551DB0" w:rsidRDefault="00551DB0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Wysłanie listy uczniów do zakupu biletów miesięcznych w miesiącu marcu;</w:t>
      </w:r>
    </w:p>
    <w:p w14:paraId="08360E38" w14:textId="49FCC669" w:rsidR="00551DB0" w:rsidRPr="00D33D23" w:rsidRDefault="00551DB0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Rozliczenie faktury za bilety miesięczne zakupione w lutyn;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40895ADA" w:rsidR="00536965" w:rsidRDefault="003F44A4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Wprowadzenie nowych rozkładów jazdy</w:t>
      </w:r>
      <w:r w:rsidR="00402CB2">
        <w:rPr>
          <w:rFonts w:ascii="Times New Roman" w:hAnsi="Times New Roman"/>
        </w:rPr>
        <w:t xml:space="preserve"> od 1 marca</w:t>
      </w:r>
      <w:r>
        <w:rPr>
          <w:rFonts w:ascii="Times New Roman" w:hAnsi="Times New Roman"/>
        </w:rPr>
        <w:t>- zbieranie uwag</w:t>
      </w:r>
      <w:r w:rsidR="00F05426">
        <w:rPr>
          <w:rFonts w:ascii="Times New Roman" w:hAnsi="Times New Roman"/>
        </w:rPr>
        <w:t>;</w:t>
      </w:r>
    </w:p>
    <w:p w14:paraId="75743916" w14:textId="166E776E" w:rsidR="00B7079B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 xml:space="preserve">funkcjonowania </w:t>
      </w:r>
      <w:r w:rsidR="006D7CA8">
        <w:rPr>
          <w:rFonts w:ascii="Times New Roman" w:hAnsi="Times New Roman"/>
        </w:rPr>
        <w:t xml:space="preserve">bieżących </w:t>
      </w:r>
      <w:r>
        <w:rPr>
          <w:rFonts w:ascii="Times New Roman" w:hAnsi="Times New Roman"/>
        </w:rPr>
        <w:t>rozkładów</w:t>
      </w:r>
      <w:r w:rsidR="007730EA">
        <w:rPr>
          <w:rFonts w:ascii="Times New Roman" w:hAnsi="Times New Roman"/>
        </w:rPr>
        <w:t xml:space="preserve">- </w:t>
      </w:r>
      <w:r w:rsidR="003F44A4">
        <w:rPr>
          <w:rFonts w:ascii="Times New Roman" w:hAnsi="Times New Roman"/>
        </w:rPr>
        <w:t>zbieranie uwag</w:t>
      </w:r>
      <w:r w:rsidR="00F333A9">
        <w:rPr>
          <w:rFonts w:ascii="Times New Roman" w:hAnsi="Times New Roman"/>
        </w:rPr>
        <w:t>;</w:t>
      </w:r>
    </w:p>
    <w:p w14:paraId="210BD333" w14:textId="3036F07D" w:rsidR="00AD54D9" w:rsidRPr="00536965" w:rsidRDefault="00B7079B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ze szkołami w celu pozyskania</w:t>
      </w:r>
      <w:r w:rsidR="0071562F">
        <w:rPr>
          <w:rFonts w:ascii="Times New Roman" w:hAnsi="Times New Roman"/>
        </w:rPr>
        <w:t xml:space="preserve"> danych dzieci, którym będą przypisane bilety miesięczne</w:t>
      </w:r>
      <w:r w:rsidR="00F333A9">
        <w:rPr>
          <w:rFonts w:ascii="Times New Roman" w:hAnsi="Times New Roman"/>
        </w:rPr>
        <w:t xml:space="preserve"> wraz z przypomnieniem o wydawaniu legitymacji szkolnych uczniom, którzy legitymacji nie posiadają, a jest ona niezbędna do wydania biletu miesięcznego z ulgą ustawową</w:t>
      </w:r>
      <w:r w:rsidR="00347EE2">
        <w:rPr>
          <w:rFonts w:ascii="Times New Roman" w:hAnsi="Times New Roman"/>
        </w:rPr>
        <w:t>;</w:t>
      </w:r>
    </w:p>
    <w:p w14:paraId="53D4A27D" w14:textId="01DA82B4" w:rsidR="007730EA" w:rsidRDefault="0023406E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z ZDW odnośnie</w:t>
      </w:r>
      <w:r w:rsidR="007730EA">
        <w:rPr>
          <w:rFonts w:ascii="Times New Roman" w:hAnsi="Times New Roman"/>
        </w:rPr>
        <w:t xml:space="preserve"> projektu stałej organizacji ruchu na DW 742 </w:t>
      </w:r>
      <w:r w:rsidR="007730EA">
        <w:rPr>
          <w:rFonts w:ascii="Times New Roman" w:hAnsi="Times New Roman"/>
        </w:rPr>
        <w:br/>
        <w:t>we Włodzimierzowie celem ustanowienia nowego przystanku komunikacyjnego;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6B422DAB" w:rsidR="000B6E59" w:rsidRP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Przekazanie sołtysom oraz referatom przypomnienia </w:t>
      </w:r>
      <w:r w:rsidR="00B7079B">
        <w:rPr>
          <w:rFonts w:ascii="Times New Roman" w:hAnsi="Times New Roman"/>
        </w:rPr>
        <w:t xml:space="preserve">odnośnie </w:t>
      </w:r>
      <w:r>
        <w:rPr>
          <w:rFonts w:ascii="Times New Roman" w:hAnsi="Times New Roman"/>
        </w:rPr>
        <w:t>zakończenia zadań związanych z funduszem sołeckim w możliwie najszybszym terminie</w:t>
      </w:r>
      <w:r w:rsidR="00B7079B">
        <w:rPr>
          <w:rFonts w:ascii="Times New Roman" w:hAnsi="Times New Roman"/>
        </w:rPr>
        <w:t>.;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2632E18C" w14:textId="0B604C4D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Przygotowanie wniosku o przyznanie pomocy finansowej na realizację zadania „Łódzkie dla zdrowia seniora”</w:t>
      </w:r>
    </w:p>
    <w:p w14:paraId="6437CFDA" w14:textId="5B390AC7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Przygotowanie wniosku o dofinansowanie z Rządowego Programu Ograniczania Przestępczości i Aspołecznych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Razem Bezpieczniej na lata 2025 -2028</w:t>
      </w:r>
    </w:p>
    <w:p w14:paraId="0E8526DE" w14:textId="411CE980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Przygotowanie umów z osobami prowadzącymi zajęcia z podopiecznymi świetlicy dla dzieci i młodzieży w ramach projektu „Rodzinny Sulejów”</w:t>
      </w:r>
    </w:p>
    <w:p w14:paraId="63C430F3" w14:textId="5323890F" w:rsidR="00A42359" w:rsidRDefault="00A423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Przygotowania do otwarcia Świetlicy dla dzieci i młodzieży </w:t>
      </w:r>
      <w:r w:rsidRPr="00A42359">
        <w:rPr>
          <w:rFonts w:ascii="Times New Roman" w:hAnsi="Times New Roman"/>
        </w:rPr>
        <w:t>w ramach projektu „Rodzinny Sulejów”</w:t>
      </w:r>
    </w:p>
    <w:p w14:paraId="06BE679B" w14:textId="062C4C5F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Zbieranie materiałów do sporządzenia sprawozdań z zakresu zdrowia publicznego</w:t>
      </w:r>
    </w:p>
    <w:p w14:paraId="0C84A9FD" w14:textId="437471BC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Zbieranie materiałów do sprawozdania z zakresu profilaktyki i rozwiązywania problemów uzależnień w 2025 r.</w:t>
      </w:r>
    </w:p>
    <w:p w14:paraId="4BAC6EE4" w14:textId="30D3AAB3" w:rsidR="00542459" w:rsidRDefault="005424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Koordynacja prac remontowych </w:t>
      </w:r>
      <w:r w:rsidR="00A42359">
        <w:rPr>
          <w:rFonts w:ascii="Times New Roman" w:hAnsi="Times New Roman"/>
        </w:rPr>
        <w:t>g</w:t>
      </w:r>
      <w:r>
        <w:rPr>
          <w:rFonts w:ascii="Times New Roman" w:hAnsi="Times New Roman"/>
        </w:rPr>
        <w:t>abine</w:t>
      </w:r>
      <w:r w:rsidR="00A42359">
        <w:rPr>
          <w:rFonts w:ascii="Times New Roman" w:hAnsi="Times New Roman"/>
        </w:rPr>
        <w:t xml:space="preserve">tu dla </w:t>
      </w:r>
      <w:r>
        <w:rPr>
          <w:rFonts w:ascii="Times New Roman" w:hAnsi="Times New Roman"/>
        </w:rPr>
        <w:t>stomatologa</w:t>
      </w:r>
      <w:r w:rsidR="00A42359">
        <w:rPr>
          <w:rFonts w:ascii="Times New Roman" w:hAnsi="Times New Roman"/>
        </w:rPr>
        <w:t xml:space="preserve"> przy Szkole Podstawowej nr 1 w Sulejowie</w:t>
      </w:r>
    </w:p>
    <w:p w14:paraId="31D888BE" w14:textId="77777777" w:rsidR="00D27CAC" w:rsidRDefault="00D27CAC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2399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3406E"/>
    <w:rsid w:val="002732BE"/>
    <w:rsid w:val="002743A9"/>
    <w:rsid w:val="002773A4"/>
    <w:rsid w:val="002D7836"/>
    <w:rsid w:val="002E4FDA"/>
    <w:rsid w:val="002F375B"/>
    <w:rsid w:val="00321F07"/>
    <w:rsid w:val="00347EE2"/>
    <w:rsid w:val="0038171C"/>
    <w:rsid w:val="003A03BF"/>
    <w:rsid w:val="003F44A4"/>
    <w:rsid w:val="00402CB2"/>
    <w:rsid w:val="00425384"/>
    <w:rsid w:val="0049611F"/>
    <w:rsid w:val="004B398A"/>
    <w:rsid w:val="00536965"/>
    <w:rsid w:val="00542459"/>
    <w:rsid w:val="00551DB0"/>
    <w:rsid w:val="00574D29"/>
    <w:rsid w:val="005A52C7"/>
    <w:rsid w:val="005B39E0"/>
    <w:rsid w:val="006456C1"/>
    <w:rsid w:val="00694F88"/>
    <w:rsid w:val="006D75E1"/>
    <w:rsid w:val="006D7CA8"/>
    <w:rsid w:val="0071562F"/>
    <w:rsid w:val="007309ED"/>
    <w:rsid w:val="00771475"/>
    <w:rsid w:val="007730EA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971AE7"/>
    <w:rsid w:val="00A42359"/>
    <w:rsid w:val="00A80E20"/>
    <w:rsid w:val="00A92203"/>
    <w:rsid w:val="00A975ED"/>
    <w:rsid w:val="00AD54D9"/>
    <w:rsid w:val="00AE0BF4"/>
    <w:rsid w:val="00B7079B"/>
    <w:rsid w:val="00B80C04"/>
    <w:rsid w:val="00B84467"/>
    <w:rsid w:val="00B9771F"/>
    <w:rsid w:val="00BE04D0"/>
    <w:rsid w:val="00C83D0A"/>
    <w:rsid w:val="00CF6478"/>
    <w:rsid w:val="00D100BC"/>
    <w:rsid w:val="00D1479F"/>
    <w:rsid w:val="00D25664"/>
    <w:rsid w:val="00D27CAC"/>
    <w:rsid w:val="00D33D23"/>
    <w:rsid w:val="00D700E0"/>
    <w:rsid w:val="00D70640"/>
    <w:rsid w:val="00D75B99"/>
    <w:rsid w:val="00E22EA3"/>
    <w:rsid w:val="00EA3D7D"/>
    <w:rsid w:val="00F05426"/>
    <w:rsid w:val="00F333A9"/>
    <w:rsid w:val="00F473BF"/>
    <w:rsid w:val="00F859ED"/>
    <w:rsid w:val="00F97630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Monika Maciaszczyk</cp:lastModifiedBy>
  <cp:revision>2</cp:revision>
  <cp:lastPrinted>2026-03-24T21:06:00Z</cp:lastPrinted>
  <dcterms:created xsi:type="dcterms:W3CDTF">2026-03-24T21:06:00Z</dcterms:created>
  <dcterms:modified xsi:type="dcterms:W3CDTF">2026-03-24T21:06:00Z</dcterms:modified>
</cp:coreProperties>
</file>