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5A622" w14:textId="77777777" w:rsidR="00360D97" w:rsidRPr="00360D97" w:rsidRDefault="00360D97" w:rsidP="00360D97">
      <w:pPr>
        <w:spacing w:line="276" w:lineRule="auto"/>
        <w:ind w:firstLine="360"/>
        <w:jc w:val="center"/>
        <w:rPr>
          <w:rFonts w:ascii="Times New Roman" w:hAnsi="Times New Roman" w:cs="Times New Roman"/>
          <w:b/>
          <w:bCs/>
        </w:rPr>
      </w:pPr>
      <w:bookmarkStart w:id="0" w:name="_Hlk184731809"/>
      <w:r w:rsidRPr="00360D97">
        <w:rPr>
          <w:rFonts w:ascii="Times New Roman" w:hAnsi="Times New Roman" w:cs="Times New Roman"/>
          <w:b/>
          <w:bCs/>
        </w:rPr>
        <w:t>W Dziale Gospodarki Komunalnej i Utrzymania Dróg w Miejskim Zarządzie Komunalnym w Sulejowie - informacja międzysesyjna</w:t>
      </w:r>
    </w:p>
    <w:p w14:paraId="6DC33D6A" w14:textId="77777777" w:rsidR="00360D97" w:rsidRPr="00360D97" w:rsidRDefault="00360D97" w:rsidP="00360D97">
      <w:pPr>
        <w:spacing w:line="276" w:lineRule="auto"/>
        <w:jc w:val="center"/>
        <w:rPr>
          <w:rFonts w:ascii="Times New Roman" w:hAnsi="Times New Roman" w:cs="Times New Roman"/>
          <w:b/>
        </w:rPr>
      </w:pPr>
      <w:bookmarkStart w:id="1" w:name="_Hlk216354534"/>
      <w:r w:rsidRPr="00360D97">
        <w:rPr>
          <w:rFonts w:ascii="Times New Roman" w:hAnsi="Times New Roman" w:cs="Times New Roman"/>
          <w:b/>
        </w:rPr>
        <w:t xml:space="preserve">od </w:t>
      </w:r>
      <w:bookmarkEnd w:id="1"/>
      <w:r w:rsidRPr="00360D97">
        <w:rPr>
          <w:rFonts w:ascii="Times New Roman" w:hAnsi="Times New Roman" w:cs="Times New Roman"/>
          <w:b/>
        </w:rPr>
        <w:t xml:space="preserve">17 </w:t>
      </w:r>
      <w:proofErr w:type="gramStart"/>
      <w:r w:rsidRPr="00360D97">
        <w:rPr>
          <w:rFonts w:ascii="Times New Roman" w:hAnsi="Times New Roman" w:cs="Times New Roman"/>
          <w:b/>
        </w:rPr>
        <w:t>lutego  do</w:t>
      </w:r>
      <w:proofErr w:type="gramEnd"/>
      <w:r w:rsidRPr="00360D97">
        <w:rPr>
          <w:rFonts w:ascii="Times New Roman" w:hAnsi="Times New Roman" w:cs="Times New Roman"/>
          <w:b/>
        </w:rPr>
        <w:t xml:space="preserve"> 23 marca 2026 r.</w:t>
      </w:r>
    </w:p>
    <w:p w14:paraId="76180E41" w14:textId="77777777" w:rsidR="00360D97" w:rsidRPr="00360D97" w:rsidRDefault="00360D97" w:rsidP="00360D97">
      <w:pPr>
        <w:spacing w:before="120" w:line="276" w:lineRule="auto"/>
        <w:jc w:val="both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tab/>
      </w:r>
    </w:p>
    <w:p w14:paraId="13E7D278" w14:textId="77777777" w:rsidR="00360D97" w:rsidRPr="00360D97" w:rsidRDefault="00360D97" w:rsidP="00360D97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F820D00" w14:textId="77777777" w:rsidR="00360D97" w:rsidRPr="00360D97" w:rsidRDefault="00360D97" w:rsidP="00360D97">
      <w:pPr>
        <w:spacing w:line="276" w:lineRule="auto"/>
        <w:jc w:val="both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  <w:b/>
          <w:bCs/>
          <w:color w:val="000000" w:themeColor="text1"/>
        </w:rPr>
        <w:t>I.</w:t>
      </w:r>
      <w:r w:rsidRPr="00360D97">
        <w:rPr>
          <w:rFonts w:ascii="Times New Roman" w:hAnsi="Times New Roman" w:cs="Times New Roman"/>
          <w:color w:val="000000" w:themeColor="text1"/>
        </w:rPr>
        <w:t xml:space="preserve"> </w:t>
      </w:r>
      <w:r w:rsidRPr="00360D97">
        <w:rPr>
          <w:rFonts w:ascii="Times New Roman" w:hAnsi="Times New Roman" w:cs="Times New Roman"/>
        </w:rPr>
        <w:t xml:space="preserve">W okresie </w:t>
      </w:r>
      <w:bookmarkStart w:id="2" w:name="_Hlk184730793"/>
      <w:r w:rsidRPr="00360D97">
        <w:rPr>
          <w:rFonts w:ascii="Times New Roman" w:hAnsi="Times New Roman" w:cs="Times New Roman"/>
          <w:bCs/>
        </w:rPr>
        <w:t>od 17 lutego do 23 marca</w:t>
      </w:r>
      <w:r w:rsidRPr="00360D97">
        <w:rPr>
          <w:rFonts w:ascii="Times New Roman" w:hAnsi="Times New Roman" w:cs="Times New Roman"/>
          <w:b/>
        </w:rPr>
        <w:t xml:space="preserve"> </w:t>
      </w:r>
      <w:r w:rsidRPr="00360D97">
        <w:rPr>
          <w:rFonts w:ascii="Times New Roman" w:hAnsi="Times New Roman" w:cs="Times New Roman"/>
          <w:bCs/>
        </w:rPr>
        <w:t>2026</w:t>
      </w:r>
      <w:r w:rsidRPr="00360D97">
        <w:rPr>
          <w:rFonts w:ascii="Times New Roman" w:hAnsi="Times New Roman" w:cs="Times New Roman"/>
          <w:b/>
        </w:rPr>
        <w:t xml:space="preserve"> </w:t>
      </w:r>
      <w:r w:rsidRPr="00360D97">
        <w:rPr>
          <w:rFonts w:ascii="Times New Roman" w:hAnsi="Times New Roman" w:cs="Times New Roman"/>
        </w:rPr>
        <w:t xml:space="preserve">roku </w:t>
      </w:r>
      <w:bookmarkEnd w:id="2"/>
      <w:r w:rsidRPr="00360D97">
        <w:rPr>
          <w:rFonts w:ascii="Times New Roman" w:hAnsi="Times New Roman" w:cs="Times New Roman"/>
        </w:rPr>
        <w:t xml:space="preserve">wywieziono ze zbiorników </w:t>
      </w:r>
      <w:proofErr w:type="gramStart"/>
      <w:r w:rsidRPr="00360D97">
        <w:rPr>
          <w:rFonts w:ascii="Times New Roman" w:hAnsi="Times New Roman" w:cs="Times New Roman"/>
        </w:rPr>
        <w:t>bezodpływowych  i</w:t>
      </w:r>
      <w:proofErr w:type="gramEnd"/>
      <w:r w:rsidRPr="00360D97">
        <w:rPr>
          <w:rFonts w:ascii="Times New Roman" w:hAnsi="Times New Roman" w:cs="Times New Roman"/>
        </w:rPr>
        <w:t xml:space="preserve"> przydomowych oczyszczalni łącznie </w:t>
      </w:r>
      <w:r w:rsidRPr="00360D97">
        <w:rPr>
          <w:rFonts w:ascii="Times New Roman" w:hAnsi="Times New Roman" w:cs="Times New Roman"/>
          <w:b/>
          <w:bCs/>
          <w:color w:val="212529"/>
          <w:u w:val="single"/>
          <w:shd w:val="clear" w:color="auto" w:fill="FFFFFF"/>
        </w:rPr>
        <w:t>2018</w:t>
      </w:r>
      <w:r w:rsidRPr="00360D97">
        <w:rPr>
          <w:rFonts w:ascii="Times New Roman" w:hAnsi="Times New Roman" w:cs="Times New Roman"/>
          <w:b/>
          <w:color w:val="000000" w:themeColor="text1"/>
          <w:u w:val="single"/>
        </w:rPr>
        <w:t xml:space="preserve"> m</w:t>
      </w:r>
      <w:r w:rsidRPr="00360D97">
        <w:rPr>
          <w:rFonts w:ascii="Times New Roman" w:hAnsi="Times New Roman" w:cs="Times New Roman"/>
          <w:b/>
          <w:color w:val="000000" w:themeColor="text1"/>
          <w:u w:val="single"/>
          <w:vertAlign w:val="superscript"/>
        </w:rPr>
        <w:t>3</w:t>
      </w:r>
      <w:r w:rsidRPr="00360D97">
        <w:rPr>
          <w:rFonts w:ascii="Times New Roman" w:hAnsi="Times New Roman" w:cs="Times New Roman"/>
          <w:color w:val="000000" w:themeColor="text1"/>
        </w:rPr>
        <w:t xml:space="preserve"> </w:t>
      </w:r>
      <w:r w:rsidRPr="00360D97">
        <w:rPr>
          <w:rFonts w:ascii="Times New Roman" w:hAnsi="Times New Roman" w:cs="Times New Roman"/>
        </w:rPr>
        <w:t>nieczystości płynnych z czego:</w:t>
      </w:r>
    </w:p>
    <w:p w14:paraId="7B3996CF" w14:textId="77777777" w:rsidR="00360D97" w:rsidRPr="00360D97" w:rsidRDefault="00360D97" w:rsidP="00360D97">
      <w:pPr>
        <w:spacing w:line="276" w:lineRule="auto"/>
        <w:jc w:val="both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t xml:space="preserve">1.  </w:t>
      </w:r>
      <w:proofErr w:type="gramStart"/>
      <w:r w:rsidRPr="00360D97">
        <w:rPr>
          <w:rFonts w:ascii="Times New Roman" w:hAnsi="Times New Roman" w:cs="Times New Roman"/>
          <w:color w:val="212529"/>
          <w:shd w:val="clear" w:color="auto" w:fill="FFFFFF"/>
        </w:rPr>
        <w:t>2010</w:t>
      </w:r>
      <w:r w:rsidRPr="00360D97">
        <w:rPr>
          <w:rFonts w:ascii="Times New Roman" w:hAnsi="Times New Roman" w:cs="Times New Roman"/>
          <w:bCs/>
          <w:color w:val="000000"/>
        </w:rPr>
        <w:t xml:space="preserve">  m</w:t>
      </w:r>
      <w:proofErr w:type="gramEnd"/>
      <w:r w:rsidRPr="00360D97">
        <w:rPr>
          <w:rFonts w:ascii="Times New Roman" w:hAnsi="Times New Roman" w:cs="Times New Roman"/>
          <w:bCs/>
          <w:color w:val="000000"/>
          <w:vertAlign w:val="superscript"/>
        </w:rPr>
        <w:t xml:space="preserve">3 </w:t>
      </w:r>
      <w:r w:rsidRPr="00360D97">
        <w:rPr>
          <w:rFonts w:ascii="Times New Roman" w:hAnsi="Times New Roman" w:cs="Times New Roman"/>
          <w:bCs/>
        </w:rPr>
        <w:t xml:space="preserve">z terenu miasta i gminy Sulejów </w:t>
      </w:r>
    </w:p>
    <w:p w14:paraId="6B5B6CEC" w14:textId="77777777" w:rsidR="00360D97" w:rsidRPr="00360D97" w:rsidRDefault="00360D97" w:rsidP="00360D97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360D97">
        <w:rPr>
          <w:rFonts w:ascii="Times New Roman" w:hAnsi="Times New Roman" w:cs="Times New Roman"/>
          <w:bCs/>
        </w:rPr>
        <w:t xml:space="preserve">2.   </w:t>
      </w:r>
      <w:r w:rsidRPr="00360D97">
        <w:rPr>
          <w:rFonts w:ascii="Times New Roman" w:hAnsi="Times New Roman" w:cs="Times New Roman"/>
          <w:bCs/>
          <w:color w:val="000000" w:themeColor="text1"/>
        </w:rPr>
        <w:t>8</w:t>
      </w:r>
      <w:r w:rsidRPr="00360D97">
        <w:rPr>
          <w:rFonts w:ascii="Times New Roman" w:hAnsi="Times New Roman" w:cs="Times New Roman"/>
          <w:bCs/>
        </w:rPr>
        <w:t xml:space="preserve"> </w:t>
      </w:r>
      <w:bookmarkStart w:id="3" w:name="_Hlk214450926"/>
      <w:r w:rsidRPr="00360D97">
        <w:rPr>
          <w:rFonts w:ascii="Times New Roman" w:hAnsi="Times New Roman" w:cs="Times New Roman"/>
          <w:bCs/>
          <w:color w:val="000000"/>
        </w:rPr>
        <w:t>m</w:t>
      </w:r>
      <w:r w:rsidRPr="00360D97">
        <w:rPr>
          <w:rFonts w:ascii="Times New Roman" w:hAnsi="Times New Roman" w:cs="Times New Roman"/>
          <w:bCs/>
          <w:color w:val="000000"/>
          <w:vertAlign w:val="superscript"/>
        </w:rPr>
        <w:t xml:space="preserve">3 </w:t>
      </w:r>
      <w:r w:rsidRPr="00360D97">
        <w:rPr>
          <w:rFonts w:ascii="Times New Roman" w:hAnsi="Times New Roman" w:cs="Times New Roman"/>
          <w:bCs/>
        </w:rPr>
        <w:t>z gminy Aleksandrów</w:t>
      </w:r>
      <w:bookmarkEnd w:id="3"/>
    </w:p>
    <w:p w14:paraId="2D6E7EF7" w14:textId="77777777" w:rsidR="00360D97" w:rsidRPr="00360D97" w:rsidRDefault="00360D97" w:rsidP="00360D97">
      <w:pPr>
        <w:spacing w:line="276" w:lineRule="auto"/>
        <w:jc w:val="both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t xml:space="preserve">Nieczystości ciekłe odebrano z </w:t>
      </w:r>
      <w:r w:rsidRPr="00360D97">
        <w:rPr>
          <w:rFonts w:ascii="Times New Roman" w:hAnsi="Times New Roman" w:cs="Times New Roman"/>
          <w:b/>
          <w:bCs/>
          <w:color w:val="000000" w:themeColor="text1"/>
        </w:rPr>
        <w:t>306</w:t>
      </w:r>
      <w:r w:rsidRPr="00360D97">
        <w:rPr>
          <w:rFonts w:ascii="Times New Roman" w:hAnsi="Times New Roman" w:cs="Times New Roman"/>
        </w:rPr>
        <w:t xml:space="preserve"> posesji. Podpisano </w:t>
      </w:r>
      <w:r w:rsidRPr="00360D97">
        <w:rPr>
          <w:rFonts w:ascii="Times New Roman" w:hAnsi="Times New Roman" w:cs="Times New Roman"/>
          <w:b/>
          <w:bCs/>
          <w:color w:val="000000" w:themeColor="text1"/>
        </w:rPr>
        <w:t xml:space="preserve">15 </w:t>
      </w:r>
      <w:r w:rsidRPr="00360D97">
        <w:rPr>
          <w:rFonts w:ascii="Times New Roman" w:hAnsi="Times New Roman" w:cs="Times New Roman"/>
        </w:rPr>
        <w:t xml:space="preserve">umów na wywóz nieczystości ciekłych. </w:t>
      </w:r>
    </w:p>
    <w:p w14:paraId="03098C7F" w14:textId="77777777" w:rsidR="00360D97" w:rsidRPr="00360D97" w:rsidRDefault="00360D97" w:rsidP="00360D97">
      <w:pPr>
        <w:spacing w:before="120" w:line="276" w:lineRule="auto"/>
        <w:jc w:val="both"/>
        <w:rPr>
          <w:rFonts w:ascii="Times New Roman" w:hAnsi="Times New Roman" w:cs="Times New Roman"/>
        </w:rPr>
      </w:pPr>
    </w:p>
    <w:p w14:paraId="205F918C" w14:textId="77777777" w:rsidR="00360D97" w:rsidRPr="00360D97" w:rsidRDefault="00360D97" w:rsidP="00360D97">
      <w:pPr>
        <w:spacing w:before="120" w:line="276" w:lineRule="auto"/>
        <w:jc w:val="both"/>
        <w:rPr>
          <w:rFonts w:ascii="Times New Roman" w:hAnsi="Times New Roman" w:cs="Times New Roman"/>
          <w:color w:val="FF0000"/>
        </w:rPr>
      </w:pPr>
      <w:r w:rsidRPr="00360D97">
        <w:rPr>
          <w:rFonts w:ascii="Times New Roman" w:hAnsi="Times New Roman" w:cs="Times New Roman"/>
          <w:b/>
          <w:bCs/>
          <w:color w:val="000000" w:themeColor="text1"/>
        </w:rPr>
        <w:t>II.</w:t>
      </w:r>
      <w:r w:rsidRPr="00360D97">
        <w:rPr>
          <w:rFonts w:ascii="Times New Roman" w:hAnsi="Times New Roman" w:cs="Times New Roman"/>
          <w:color w:val="000000" w:themeColor="text1"/>
        </w:rPr>
        <w:t xml:space="preserve">  </w:t>
      </w:r>
      <w:r w:rsidRPr="00360D97">
        <w:rPr>
          <w:rFonts w:ascii="Times New Roman" w:hAnsi="Times New Roman" w:cs="Times New Roman"/>
        </w:rPr>
        <w:t xml:space="preserve">Pracownicy działu na bieżąco wykonują zadania własne gminy w zakresie </w:t>
      </w:r>
      <w:proofErr w:type="gramStart"/>
      <w:r w:rsidRPr="00360D97">
        <w:rPr>
          <w:rFonts w:ascii="Times New Roman" w:hAnsi="Times New Roman" w:cs="Times New Roman"/>
        </w:rPr>
        <w:t>sprzątania  terenu</w:t>
      </w:r>
      <w:proofErr w:type="gramEnd"/>
      <w:r w:rsidRPr="00360D97">
        <w:rPr>
          <w:rFonts w:ascii="Times New Roman" w:hAnsi="Times New Roman" w:cs="Times New Roman"/>
        </w:rPr>
        <w:t xml:space="preserve"> miasta i gminy, sprzątania przystanków, likwidacji dzikich wysypisk. Zebrane odpady z tych terenów zawożone są własnymi środkami transportu bezpośrednio na składowisko odpadów w </w:t>
      </w:r>
      <w:proofErr w:type="gramStart"/>
      <w:r w:rsidRPr="00360D97">
        <w:rPr>
          <w:rFonts w:ascii="Times New Roman" w:hAnsi="Times New Roman" w:cs="Times New Roman"/>
        </w:rPr>
        <w:t>Opocznie,  z</w:t>
      </w:r>
      <w:proofErr w:type="gramEnd"/>
      <w:r w:rsidRPr="00360D97">
        <w:rPr>
          <w:rFonts w:ascii="Times New Roman" w:hAnsi="Times New Roman" w:cs="Times New Roman"/>
        </w:rPr>
        <w:t xml:space="preserve"> którym MZK ma </w:t>
      </w:r>
      <w:proofErr w:type="gramStart"/>
      <w:r w:rsidRPr="00360D97">
        <w:rPr>
          <w:rFonts w:ascii="Times New Roman" w:hAnsi="Times New Roman" w:cs="Times New Roman"/>
        </w:rPr>
        <w:t>podpisaną  umowę</w:t>
      </w:r>
      <w:proofErr w:type="gramEnd"/>
      <w:r w:rsidRPr="00360D97">
        <w:rPr>
          <w:rFonts w:ascii="Times New Roman" w:hAnsi="Times New Roman" w:cs="Times New Roman"/>
        </w:rPr>
        <w:t xml:space="preserve">. W okresie </w:t>
      </w:r>
      <w:proofErr w:type="gramStart"/>
      <w:r w:rsidRPr="00360D97">
        <w:rPr>
          <w:rFonts w:ascii="Times New Roman" w:hAnsi="Times New Roman" w:cs="Times New Roman"/>
        </w:rPr>
        <w:t>międzysesyjnym  z</w:t>
      </w:r>
      <w:proofErr w:type="gramEnd"/>
      <w:r w:rsidRPr="00360D97">
        <w:rPr>
          <w:rFonts w:ascii="Times New Roman" w:hAnsi="Times New Roman" w:cs="Times New Roman"/>
        </w:rPr>
        <w:t xml:space="preserve"> zadań własnych gminy </w:t>
      </w:r>
      <w:proofErr w:type="gramStart"/>
      <w:r w:rsidRPr="00360D97">
        <w:rPr>
          <w:rFonts w:ascii="Times New Roman" w:hAnsi="Times New Roman" w:cs="Times New Roman"/>
        </w:rPr>
        <w:t>MZK  przekazało</w:t>
      </w:r>
      <w:proofErr w:type="gramEnd"/>
      <w:r w:rsidRPr="00360D97">
        <w:rPr>
          <w:rFonts w:ascii="Times New Roman" w:hAnsi="Times New Roman" w:cs="Times New Roman"/>
        </w:rPr>
        <w:t xml:space="preserve"> na składowisko w Opocznie </w:t>
      </w:r>
      <w:r w:rsidRPr="00360D97">
        <w:rPr>
          <w:rFonts w:ascii="Times New Roman" w:hAnsi="Times New Roman" w:cs="Times New Roman"/>
          <w:b/>
          <w:bCs/>
        </w:rPr>
        <w:t>4,1 Mg</w:t>
      </w:r>
      <w:r w:rsidRPr="00360D97">
        <w:rPr>
          <w:rFonts w:ascii="Times New Roman" w:hAnsi="Times New Roman" w:cs="Times New Roman"/>
        </w:rPr>
        <w:t xml:space="preserve"> odpadów.</w:t>
      </w:r>
    </w:p>
    <w:p w14:paraId="0D5F5E30" w14:textId="77777777" w:rsidR="00360D97" w:rsidRPr="00360D97" w:rsidRDefault="00360D97" w:rsidP="00360D97">
      <w:pPr>
        <w:spacing w:line="276" w:lineRule="auto"/>
        <w:rPr>
          <w:rFonts w:ascii="Times New Roman" w:hAnsi="Times New Roman" w:cs="Times New Roman"/>
        </w:rPr>
      </w:pPr>
    </w:p>
    <w:p w14:paraId="1EAD1601" w14:textId="77777777" w:rsidR="00360D97" w:rsidRPr="00360D97" w:rsidRDefault="00360D97" w:rsidP="00360D97">
      <w:pPr>
        <w:spacing w:line="276" w:lineRule="auto"/>
        <w:rPr>
          <w:rFonts w:ascii="Times New Roman" w:hAnsi="Times New Roman" w:cs="Times New Roman"/>
        </w:rPr>
      </w:pPr>
    </w:p>
    <w:p w14:paraId="7131F189" w14:textId="77777777" w:rsidR="00360D97" w:rsidRPr="00360D97" w:rsidRDefault="00360D97" w:rsidP="00360D97">
      <w:pPr>
        <w:spacing w:line="276" w:lineRule="auto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t xml:space="preserve"> </w:t>
      </w:r>
      <w:r w:rsidRPr="00360D97">
        <w:rPr>
          <w:rFonts w:ascii="Times New Roman" w:hAnsi="Times New Roman" w:cs="Times New Roman"/>
          <w:b/>
          <w:bCs/>
        </w:rPr>
        <w:t>III.</w:t>
      </w:r>
      <w:r w:rsidRPr="00360D97">
        <w:rPr>
          <w:rFonts w:ascii="Times New Roman" w:hAnsi="Times New Roman" w:cs="Times New Roman"/>
        </w:rPr>
        <w:t xml:space="preserve">  Do Punktu Selektywnego Odbioru Odpadów Komunalnych </w:t>
      </w:r>
      <w:proofErr w:type="gramStart"/>
      <w:r w:rsidRPr="00360D97">
        <w:rPr>
          <w:rFonts w:ascii="Times New Roman" w:hAnsi="Times New Roman" w:cs="Times New Roman"/>
        </w:rPr>
        <w:t>umiejscowionego  na</w:t>
      </w:r>
      <w:proofErr w:type="gramEnd"/>
      <w:r w:rsidRPr="00360D97">
        <w:rPr>
          <w:rFonts w:ascii="Times New Roman" w:hAnsi="Times New Roman" w:cs="Times New Roman"/>
        </w:rPr>
        <w:t xml:space="preserve"> terenie Oczyszczalni Miejskiej w Sulejowie mieszkańcy dowożą odpady z własnych gospodarstw domowych. </w:t>
      </w:r>
    </w:p>
    <w:p w14:paraId="240C186C" w14:textId="77777777" w:rsidR="00360D97" w:rsidRPr="00360D97" w:rsidRDefault="00360D97" w:rsidP="00360D97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t xml:space="preserve">W okresie </w:t>
      </w:r>
      <w:proofErr w:type="gramStart"/>
      <w:r w:rsidRPr="00360D97">
        <w:rPr>
          <w:rFonts w:ascii="Times New Roman" w:hAnsi="Times New Roman" w:cs="Times New Roman"/>
        </w:rPr>
        <w:t>międzysesyjnym  do</w:t>
      </w:r>
      <w:proofErr w:type="gramEnd"/>
      <w:r w:rsidRPr="00360D97">
        <w:rPr>
          <w:rFonts w:ascii="Times New Roman" w:hAnsi="Times New Roman" w:cs="Times New Roman"/>
        </w:rPr>
        <w:t xml:space="preserve"> PSZOK odpady dostarczyło </w:t>
      </w:r>
      <w:r w:rsidRPr="00360D97">
        <w:rPr>
          <w:rFonts w:ascii="Times New Roman" w:hAnsi="Times New Roman" w:cs="Times New Roman"/>
          <w:b/>
          <w:bCs/>
          <w:color w:val="000000" w:themeColor="text1"/>
        </w:rPr>
        <w:t>158</w:t>
      </w:r>
      <w:r w:rsidRPr="00360D97">
        <w:rPr>
          <w:rFonts w:ascii="Times New Roman" w:hAnsi="Times New Roman" w:cs="Times New Roman"/>
        </w:rPr>
        <w:t xml:space="preserve"> mieszkańców.</w:t>
      </w:r>
    </w:p>
    <w:p w14:paraId="7603FFAE" w14:textId="2403AB80" w:rsidR="00360D97" w:rsidRPr="00360D97" w:rsidRDefault="00360D97" w:rsidP="00360D97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t xml:space="preserve">Zebrane odpady zostały przekazane firmie P.U.H. </w:t>
      </w:r>
      <w:proofErr w:type="spellStart"/>
      <w:r w:rsidRPr="00360D97">
        <w:rPr>
          <w:rFonts w:ascii="Times New Roman" w:hAnsi="Times New Roman" w:cs="Times New Roman"/>
        </w:rPr>
        <w:t>EcoTech</w:t>
      </w:r>
      <w:proofErr w:type="spellEnd"/>
      <w:r w:rsidRPr="00360D97">
        <w:rPr>
          <w:rFonts w:ascii="Times New Roman" w:hAnsi="Times New Roman" w:cs="Times New Roman"/>
        </w:rPr>
        <w:t>, która w okresie międzysesyjnym odebrała z PSZOK.</w:t>
      </w:r>
    </w:p>
    <w:p w14:paraId="1274A02A" w14:textId="77777777" w:rsidR="00360D97" w:rsidRPr="00360D97" w:rsidRDefault="00360D97" w:rsidP="00360D97">
      <w:pPr>
        <w:spacing w:line="360" w:lineRule="auto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  <w:b/>
          <w:bCs/>
        </w:rPr>
        <w:t>IV.</w:t>
      </w:r>
      <w:r w:rsidRPr="00360D97">
        <w:rPr>
          <w:rFonts w:ascii="Times New Roman" w:hAnsi="Times New Roman" w:cs="Times New Roman"/>
        </w:rPr>
        <w:t xml:space="preserve">  W okresie pomiędzy </w:t>
      </w:r>
      <w:r w:rsidRPr="00360D97">
        <w:rPr>
          <w:rFonts w:ascii="Times New Roman" w:hAnsi="Times New Roman" w:cs="Times New Roman"/>
          <w:bCs/>
        </w:rPr>
        <w:t>17 lutego do 23 marca</w:t>
      </w:r>
      <w:r w:rsidRPr="00360D97">
        <w:rPr>
          <w:rFonts w:ascii="Times New Roman" w:hAnsi="Times New Roman" w:cs="Times New Roman"/>
          <w:b/>
        </w:rPr>
        <w:t xml:space="preserve"> </w:t>
      </w:r>
      <w:r w:rsidRPr="00360D97">
        <w:rPr>
          <w:rFonts w:ascii="Times New Roman" w:hAnsi="Times New Roman" w:cs="Times New Roman"/>
          <w:bCs/>
        </w:rPr>
        <w:t>2026</w:t>
      </w:r>
      <w:r w:rsidRPr="00360D97">
        <w:rPr>
          <w:rFonts w:ascii="Times New Roman" w:hAnsi="Times New Roman" w:cs="Times New Roman"/>
          <w:b/>
        </w:rPr>
        <w:t xml:space="preserve">  </w:t>
      </w:r>
      <w:r w:rsidRPr="00360D97">
        <w:rPr>
          <w:rFonts w:ascii="Times New Roman" w:hAnsi="Times New Roman" w:cs="Times New Roman"/>
        </w:rPr>
        <w:t xml:space="preserve"> </w:t>
      </w:r>
      <w:proofErr w:type="gramStart"/>
      <w:r w:rsidRPr="00360D97">
        <w:rPr>
          <w:rFonts w:ascii="Times New Roman" w:hAnsi="Times New Roman" w:cs="Times New Roman"/>
          <w:color w:val="000000"/>
        </w:rPr>
        <w:t>roku</w:t>
      </w:r>
      <w:r w:rsidRPr="00360D97">
        <w:rPr>
          <w:rFonts w:ascii="Times New Roman" w:hAnsi="Times New Roman" w:cs="Times New Roman"/>
          <w:color w:val="FF0000"/>
        </w:rPr>
        <w:t xml:space="preserve">  </w:t>
      </w:r>
      <w:r w:rsidRPr="00360D97">
        <w:rPr>
          <w:rFonts w:ascii="Times New Roman" w:hAnsi="Times New Roman" w:cs="Times New Roman"/>
        </w:rPr>
        <w:t>wykonano</w:t>
      </w:r>
      <w:proofErr w:type="gramEnd"/>
      <w:r w:rsidRPr="00360D97">
        <w:rPr>
          <w:rFonts w:ascii="Times New Roman" w:hAnsi="Times New Roman" w:cs="Times New Roman"/>
        </w:rPr>
        <w:t xml:space="preserve"> w warsztacie następujące pilne naprawy pojazdów:</w:t>
      </w:r>
    </w:p>
    <w:p w14:paraId="1F3118BE" w14:textId="77777777" w:rsidR="00360D97" w:rsidRPr="00360D97" w:rsidRDefault="00360D97" w:rsidP="00360D97">
      <w:pPr>
        <w:pStyle w:val="Akapitzlist"/>
        <w:numPr>
          <w:ilvl w:val="0"/>
          <w:numId w:val="5"/>
        </w:numPr>
        <w:autoSpaceDN w:val="0"/>
        <w:spacing w:line="360" w:lineRule="auto"/>
        <w:contextualSpacing w:val="0"/>
        <w:textAlignment w:val="baseline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t>LUBLIN – naprawa sprzęgła</w:t>
      </w:r>
    </w:p>
    <w:p w14:paraId="398EEE51" w14:textId="77777777" w:rsidR="00360D97" w:rsidRPr="00360D97" w:rsidRDefault="00360D97" w:rsidP="00360D97">
      <w:pPr>
        <w:pStyle w:val="Akapitzlist"/>
        <w:numPr>
          <w:ilvl w:val="0"/>
          <w:numId w:val="5"/>
        </w:numPr>
        <w:autoSpaceDN w:val="0"/>
        <w:spacing w:line="360" w:lineRule="auto"/>
        <w:contextualSpacing w:val="0"/>
        <w:textAlignment w:val="baseline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t>TYM 194 – naprawa układu hydraulicznego wymiana filtrów i oleju</w:t>
      </w:r>
    </w:p>
    <w:p w14:paraId="3B59633B" w14:textId="77777777" w:rsidR="00360D97" w:rsidRPr="00360D97" w:rsidRDefault="00360D97" w:rsidP="00360D97">
      <w:pPr>
        <w:pStyle w:val="Akapitzlist"/>
        <w:numPr>
          <w:ilvl w:val="0"/>
          <w:numId w:val="5"/>
        </w:numPr>
        <w:autoSpaceDN w:val="0"/>
        <w:spacing w:line="360" w:lineRule="auto"/>
        <w:contextualSpacing w:val="0"/>
        <w:textAlignment w:val="baseline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t>DAF BECZKA – naprawa układu hamulcowego</w:t>
      </w:r>
    </w:p>
    <w:p w14:paraId="6F40A50C" w14:textId="77777777" w:rsidR="00360D97" w:rsidRPr="00360D97" w:rsidRDefault="00360D97" w:rsidP="00360D97">
      <w:pPr>
        <w:pStyle w:val="Akapitzlist"/>
        <w:numPr>
          <w:ilvl w:val="0"/>
          <w:numId w:val="5"/>
        </w:numPr>
        <w:autoSpaceDN w:val="0"/>
        <w:spacing w:line="360" w:lineRule="auto"/>
        <w:contextualSpacing w:val="0"/>
        <w:textAlignment w:val="baseline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t>KOPARKA VOLVO -naprawa luzów w podporach</w:t>
      </w:r>
    </w:p>
    <w:p w14:paraId="1E08BCAA" w14:textId="77777777" w:rsidR="00360D97" w:rsidRPr="00360D97" w:rsidRDefault="00360D97" w:rsidP="00360D97">
      <w:pPr>
        <w:pStyle w:val="Akapitzlist"/>
        <w:numPr>
          <w:ilvl w:val="0"/>
          <w:numId w:val="5"/>
        </w:numPr>
        <w:autoSpaceDN w:val="0"/>
        <w:spacing w:line="360" w:lineRule="auto"/>
        <w:contextualSpacing w:val="0"/>
        <w:textAlignment w:val="baseline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t xml:space="preserve">RENAULT PETCHER – naprawa układu powietrznego </w:t>
      </w:r>
    </w:p>
    <w:p w14:paraId="503A909C" w14:textId="77777777" w:rsidR="00360D97" w:rsidRPr="00360D97" w:rsidRDefault="00360D97" w:rsidP="00360D97">
      <w:pPr>
        <w:spacing w:line="276" w:lineRule="auto"/>
        <w:jc w:val="both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  <w:b/>
          <w:bCs/>
          <w:spacing w:val="-2"/>
        </w:rPr>
        <w:lastRenderedPageBreak/>
        <w:t>V.</w:t>
      </w:r>
      <w:r w:rsidRPr="00360D97">
        <w:rPr>
          <w:rFonts w:ascii="Times New Roman" w:hAnsi="Times New Roman" w:cs="Times New Roman"/>
          <w:spacing w:val="-2"/>
        </w:rPr>
        <w:t xml:space="preserve"> </w:t>
      </w:r>
      <w:r w:rsidRPr="00360D97">
        <w:rPr>
          <w:rFonts w:ascii="Times New Roman" w:hAnsi="Times New Roman" w:cs="Times New Roman"/>
        </w:rPr>
        <w:t xml:space="preserve">Zakres prac wykonanych przez pracowników w dziale związanych z utrzymaniem dróg i </w:t>
      </w:r>
      <w:proofErr w:type="gramStart"/>
      <w:r w:rsidRPr="00360D97">
        <w:rPr>
          <w:rFonts w:ascii="Times New Roman" w:hAnsi="Times New Roman" w:cs="Times New Roman"/>
        </w:rPr>
        <w:t>poboczy  :</w:t>
      </w:r>
      <w:proofErr w:type="gramEnd"/>
    </w:p>
    <w:bookmarkEnd w:id="0"/>
    <w:p w14:paraId="71CA9C1E" w14:textId="77777777" w:rsidR="00360D97" w:rsidRPr="00360D97" w:rsidRDefault="00360D97" w:rsidP="00360D97">
      <w:pPr>
        <w:spacing w:line="276" w:lineRule="auto"/>
        <w:ind w:firstLine="708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t xml:space="preserve">1. Uzupełnienie </w:t>
      </w:r>
      <w:r w:rsidRPr="00360D97">
        <w:rPr>
          <w:rFonts w:ascii="Times New Roman" w:hAnsi="Times New Roman" w:cs="Times New Roman"/>
          <w:b/>
          <w:bCs/>
        </w:rPr>
        <w:t>936</w:t>
      </w:r>
      <w:r w:rsidRPr="00360D97">
        <w:rPr>
          <w:rFonts w:ascii="Times New Roman" w:hAnsi="Times New Roman" w:cs="Times New Roman"/>
        </w:rPr>
        <w:t xml:space="preserve"> ubytków w nawierzchniach dróg na terenie miasta i gminy</w:t>
      </w:r>
    </w:p>
    <w:p w14:paraId="04D416E0" w14:textId="77777777" w:rsidR="00360D97" w:rsidRPr="00360D97" w:rsidRDefault="00360D97" w:rsidP="00360D97">
      <w:pPr>
        <w:spacing w:line="276" w:lineRule="auto"/>
        <w:ind w:firstLine="708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t>2. Przestawienie przystanku z ul. Orzechowej na ul. Szkolną w Uszczynie,</w:t>
      </w:r>
    </w:p>
    <w:p w14:paraId="577E391C" w14:textId="77777777" w:rsidR="00360D97" w:rsidRPr="00360D97" w:rsidRDefault="00360D97" w:rsidP="00360D97">
      <w:pPr>
        <w:spacing w:line="276" w:lineRule="auto"/>
        <w:ind w:firstLine="708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t>3. Wyrównanie drogi do Ośrodka Więziennictwa,</w:t>
      </w:r>
    </w:p>
    <w:p w14:paraId="2061C7AF" w14:textId="77777777" w:rsidR="00360D97" w:rsidRPr="00360D97" w:rsidRDefault="00360D97" w:rsidP="00360D97">
      <w:pPr>
        <w:spacing w:line="276" w:lineRule="auto"/>
        <w:ind w:firstLine="708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t>4. Usunięcie 2 słupków po znakach Zalesice 38H,</w:t>
      </w:r>
    </w:p>
    <w:p w14:paraId="62363640" w14:textId="77777777" w:rsidR="00360D97" w:rsidRPr="00360D97" w:rsidRDefault="00360D97" w:rsidP="00360D97">
      <w:pPr>
        <w:spacing w:line="276" w:lineRule="auto"/>
        <w:ind w:firstLine="708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t>5. Sprzątanie poboczy ul. Dobra Woda,</w:t>
      </w:r>
    </w:p>
    <w:p w14:paraId="54CC1F7F" w14:textId="77777777" w:rsidR="00360D97" w:rsidRPr="00360D97" w:rsidRDefault="00360D97" w:rsidP="00360D97">
      <w:pPr>
        <w:spacing w:line="276" w:lineRule="auto"/>
        <w:ind w:firstLine="708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t>6. Przycinka drzew przy blokach, sprzątanie liści i zamiatanie parkingu po zimie,</w:t>
      </w:r>
    </w:p>
    <w:p w14:paraId="35E13AB5" w14:textId="77777777" w:rsidR="00360D97" w:rsidRPr="00360D97" w:rsidRDefault="00360D97" w:rsidP="00360D97">
      <w:pPr>
        <w:spacing w:line="276" w:lineRule="auto"/>
        <w:ind w:firstLine="708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t>7. Montaż ławek przy placu zabaw we Włodzimierzowie,</w:t>
      </w:r>
    </w:p>
    <w:p w14:paraId="1C95F6FD" w14:textId="77777777" w:rsidR="00360D97" w:rsidRPr="00360D97" w:rsidRDefault="00360D97" w:rsidP="00360D97">
      <w:pPr>
        <w:spacing w:line="276" w:lineRule="auto"/>
        <w:ind w:firstLine="708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t xml:space="preserve">8. Wyrównanie ulicy </w:t>
      </w:r>
      <w:proofErr w:type="gramStart"/>
      <w:r w:rsidRPr="00360D97">
        <w:rPr>
          <w:rFonts w:ascii="Times New Roman" w:hAnsi="Times New Roman" w:cs="Times New Roman"/>
        </w:rPr>
        <w:t>Łącznej  oraz</w:t>
      </w:r>
      <w:proofErr w:type="gramEnd"/>
      <w:r w:rsidRPr="00360D97">
        <w:rPr>
          <w:rFonts w:ascii="Times New Roman" w:hAnsi="Times New Roman" w:cs="Times New Roman"/>
        </w:rPr>
        <w:t xml:space="preserve"> czyszczenie poboczy ul. Wyszyńskiego we</w:t>
      </w:r>
      <w:r w:rsidRPr="00360D97">
        <w:rPr>
          <w:rFonts w:ascii="Times New Roman" w:hAnsi="Times New Roman" w:cs="Times New Roman"/>
        </w:rPr>
        <w:br/>
        <w:t xml:space="preserve">                Włodzimierzowie,</w:t>
      </w:r>
    </w:p>
    <w:p w14:paraId="40311B75" w14:textId="77777777" w:rsidR="00360D97" w:rsidRPr="00360D97" w:rsidRDefault="00360D97" w:rsidP="00360D97">
      <w:pPr>
        <w:spacing w:line="276" w:lineRule="auto"/>
        <w:ind w:firstLine="708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t>9. Wyrównanie ul. Topolowej i ul. Lipowej w Sulejowie,</w:t>
      </w:r>
    </w:p>
    <w:p w14:paraId="36F71F49" w14:textId="77777777" w:rsidR="00360D97" w:rsidRPr="00360D97" w:rsidRDefault="00360D97" w:rsidP="00360D97">
      <w:pPr>
        <w:spacing w:line="276" w:lineRule="auto"/>
        <w:ind w:firstLine="708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t xml:space="preserve">10. Przycinka drzew ul. Garncarska, ul. Nadrzeczna, ul. Rynek w Sulejowie, </w:t>
      </w:r>
    </w:p>
    <w:p w14:paraId="41780DCF" w14:textId="77777777" w:rsidR="00360D97" w:rsidRPr="00360D97" w:rsidRDefault="00360D97" w:rsidP="00360D97">
      <w:pPr>
        <w:spacing w:line="276" w:lineRule="auto"/>
        <w:ind w:firstLine="708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t xml:space="preserve">11. Uprzątnięcie kamieni przy </w:t>
      </w:r>
      <w:proofErr w:type="gramStart"/>
      <w:r w:rsidRPr="00360D97">
        <w:rPr>
          <w:rFonts w:ascii="Times New Roman" w:hAnsi="Times New Roman" w:cs="Times New Roman"/>
        </w:rPr>
        <w:t>zjeżdżalni  i</w:t>
      </w:r>
      <w:proofErr w:type="gramEnd"/>
      <w:r w:rsidRPr="00360D97">
        <w:rPr>
          <w:rFonts w:ascii="Times New Roman" w:hAnsi="Times New Roman" w:cs="Times New Roman"/>
        </w:rPr>
        <w:t xml:space="preserve"> podsypanie piaskiem na Placu zabaw </w:t>
      </w:r>
      <w:r w:rsidRPr="00360D97">
        <w:rPr>
          <w:rFonts w:ascii="Times New Roman" w:hAnsi="Times New Roman" w:cs="Times New Roman"/>
        </w:rPr>
        <w:br/>
        <w:t xml:space="preserve">                  przy ul. </w:t>
      </w:r>
      <w:proofErr w:type="gramStart"/>
      <w:r w:rsidRPr="00360D97">
        <w:rPr>
          <w:rFonts w:ascii="Times New Roman" w:hAnsi="Times New Roman" w:cs="Times New Roman"/>
        </w:rPr>
        <w:t>Szkolnej ,</w:t>
      </w:r>
      <w:proofErr w:type="gramEnd"/>
      <w:r w:rsidRPr="00360D97">
        <w:rPr>
          <w:rFonts w:ascii="Times New Roman" w:hAnsi="Times New Roman" w:cs="Times New Roman"/>
        </w:rPr>
        <w:t xml:space="preserve"> </w:t>
      </w:r>
      <w:proofErr w:type="gramStart"/>
      <w:r w:rsidRPr="00360D97">
        <w:rPr>
          <w:rFonts w:ascii="Times New Roman" w:hAnsi="Times New Roman" w:cs="Times New Roman"/>
        </w:rPr>
        <w:t>wymiana  uszkodzonej</w:t>
      </w:r>
      <w:proofErr w:type="gramEnd"/>
      <w:r w:rsidRPr="00360D97">
        <w:rPr>
          <w:rFonts w:ascii="Times New Roman" w:hAnsi="Times New Roman" w:cs="Times New Roman"/>
        </w:rPr>
        <w:t xml:space="preserve"> deski w ławeczce na sprężynach,</w:t>
      </w:r>
    </w:p>
    <w:p w14:paraId="35B69352" w14:textId="77777777" w:rsidR="00360D97" w:rsidRPr="00360D97" w:rsidRDefault="00360D97" w:rsidP="00360D97">
      <w:pPr>
        <w:spacing w:line="276" w:lineRule="auto"/>
        <w:ind w:firstLine="708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t xml:space="preserve">12. Przycinka gałęzi Sulejów ul. Górna, Częstochowska, Plac Straży, </w:t>
      </w:r>
      <w:r w:rsidRPr="00360D97">
        <w:rPr>
          <w:rFonts w:ascii="Times New Roman" w:hAnsi="Times New Roman" w:cs="Times New Roman"/>
        </w:rPr>
        <w:br/>
        <w:t xml:space="preserve">                  </w:t>
      </w:r>
      <w:proofErr w:type="spellStart"/>
      <w:r w:rsidRPr="00360D97">
        <w:rPr>
          <w:rFonts w:ascii="Times New Roman" w:hAnsi="Times New Roman" w:cs="Times New Roman"/>
        </w:rPr>
        <w:t>Staropiotrkowska</w:t>
      </w:r>
      <w:proofErr w:type="spellEnd"/>
      <w:r w:rsidRPr="00360D97">
        <w:rPr>
          <w:rFonts w:ascii="Times New Roman" w:hAnsi="Times New Roman" w:cs="Times New Roman"/>
        </w:rPr>
        <w:t>,</w:t>
      </w:r>
    </w:p>
    <w:p w14:paraId="383E7174" w14:textId="77777777" w:rsidR="00360D97" w:rsidRPr="00360D97" w:rsidRDefault="00360D97" w:rsidP="00360D97">
      <w:pPr>
        <w:spacing w:line="276" w:lineRule="auto"/>
        <w:ind w:firstLine="708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t>13. Naprawa ogrodzenia na terenie Urzędu Miejskiego.</w:t>
      </w:r>
    </w:p>
    <w:p w14:paraId="4E933F9D" w14:textId="77777777" w:rsidR="00360D97" w:rsidRPr="00360D97" w:rsidRDefault="00360D97" w:rsidP="00360D97">
      <w:pPr>
        <w:spacing w:line="276" w:lineRule="auto"/>
        <w:ind w:firstLine="708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t>14. Sprzątanie ul. Rynek i przycinka róż i hortensji,</w:t>
      </w:r>
    </w:p>
    <w:p w14:paraId="01FC4706" w14:textId="77777777" w:rsidR="00360D97" w:rsidRPr="00360D97" w:rsidRDefault="00360D97" w:rsidP="00360D97">
      <w:pPr>
        <w:spacing w:line="276" w:lineRule="auto"/>
        <w:ind w:firstLine="708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t xml:space="preserve">15. Sprzątanie ul. Kamiennej, Wapiennej i terenu wokół Krzyża, </w:t>
      </w:r>
    </w:p>
    <w:p w14:paraId="463D749D" w14:textId="77777777" w:rsidR="00360D97" w:rsidRPr="00360D97" w:rsidRDefault="00360D97" w:rsidP="00360D97">
      <w:pPr>
        <w:spacing w:line="276" w:lineRule="auto"/>
        <w:ind w:firstLine="708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t>16. Sprzątanie parkingu przy kościele i ul. Umińskiego,</w:t>
      </w:r>
    </w:p>
    <w:p w14:paraId="3EAF9729" w14:textId="77777777" w:rsidR="00360D97" w:rsidRPr="00360D97" w:rsidRDefault="00360D97" w:rsidP="00360D97">
      <w:pPr>
        <w:spacing w:line="276" w:lineRule="auto"/>
        <w:ind w:firstLine="708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t>17. Sprzątanie Górna, Krakowska, pomnik Plac Straży,</w:t>
      </w:r>
    </w:p>
    <w:p w14:paraId="7146CE7E" w14:textId="77777777" w:rsidR="00360D97" w:rsidRPr="00360D97" w:rsidRDefault="00360D97" w:rsidP="00360D97">
      <w:pPr>
        <w:spacing w:line="276" w:lineRule="auto"/>
        <w:ind w:firstLine="708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t>18. Zamiatanie kładki,</w:t>
      </w:r>
    </w:p>
    <w:p w14:paraId="446CA65E" w14:textId="77777777" w:rsidR="00360D97" w:rsidRPr="00360D97" w:rsidRDefault="00360D97" w:rsidP="00360D97">
      <w:pPr>
        <w:spacing w:line="276" w:lineRule="auto"/>
        <w:ind w:firstLine="708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t>18. Zamiatanie mostu razem z GDDKiA,</w:t>
      </w:r>
    </w:p>
    <w:p w14:paraId="173741E3" w14:textId="77777777" w:rsidR="00360D97" w:rsidRPr="00360D97" w:rsidRDefault="00360D97" w:rsidP="00360D97">
      <w:pPr>
        <w:spacing w:line="276" w:lineRule="auto"/>
        <w:ind w:firstLine="708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t>19. Oznakowanie przepustu Witów 25 -26,</w:t>
      </w:r>
    </w:p>
    <w:p w14:paraId="3DE75DDC" w14:textId="77777777" w:rsidR="00360D97" w:rsidRPr="00360D97" w:rsidRDefault="00360D97" w:rsidP="00360D97">
      <w:pPr>
        <w:spacing w:line="276" w:lineRule="auto"/>
        <w:ind w:firstLine="708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t>20. Naprawa nawierzchni dróg asfaltowych szczegóły w tabelce.</w:t>
      </w:r>
    </w:p>
    <w:p w14:paraId="700883D5" w14:textId="77777777" w:rsidR="00360D97" w:rsidRPr="00360D97" w:rsidRDefault="00360D97" w:rsidP="00360D97">
      <w:pPr>
        <w:spacing w:line="276" w:lineRule="auto"/>
        <w:rPr>
          <w:rFonts w:ascii="Times New Roman" w:hAnsi="Times New Roman" w:cs="Times New Roman"/>
        </w:rPr>
      </w:pPr>
    </w:p>
    <w:p w14:paraId="335E9DEF" w14:textId="77777777" w:rsidR="005A0978" w:rsidRPr="00360D97" w:rsidRDefault="005A0978" w:rsidP="005A0978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7387960" w14:textId="4FDDA221" w:rsidR="009C5948" w:rsidRPr="00360D97" w:rsidRDefault="009C5948" w:rsidP="005A0978">
      <w:pPr>
        <w:spacing w:after="0" w:line="360" w:lineRule="auto"/>
        <w:jc w:val="right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360D97">
        <w:rPr>
          <w:rFonts w:ascii="Times New Roman" w:hAnsi="Times New Roman" w:cs="Times New Roman"/>
          <w:b/>
          <w:i/>
          <w:iCs/>
          <w:sz w:val="22"/>
          <w:szCs w:val="22"/>
        </w:rPr>
        <w:t>Iwona Purzycka</w:t>
      </w:r>
    </w:p>
    <w:p w14:paraId="67F568BE" w14:textId="77777777" w:rsidR="009C5948" w:rsidRPr="00360D97" w:rsidRDefault="009C5948" w:rsidP="00C52646">
      <w:pPr>
        <w:spacing w:after="0" w:line="276" w:lineRule="auto"/>
        <w:jc w:val="right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360D97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Kierownik Działu Gospodarki Komunalnej </w:t>
      </w:r>
    </w:p>
    <w:p w14:paraId="6C951DC8" w14:textId="642E86C7" w:rsidR="009C5948" w:rsidRPr="00360D97" w:rsidRDefault="009C5948" w:rsidP="00C52646">
      <w:pPr>
        <w:spacing w:after="0"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360D97">
        <w:rPr>
          <w:rFonts w:ascii="Times New Roman" w:hAnsi="Times New Roman" w:cs="Times New Roman"/>
          <w:b/>
          <w:i/>
          <w:iCs/>
          <w:sz w:val="22"/>
          <w:szCs w:val="22"/>
        </w:rPr>
        <w:t>i Utrzymania dróg</w:t>
      </w:r>
    </w:p>
    <w:p w14:paraId="32530425" w14:textId="77777777" w:rsidR="004E2C24" w:rsidRPr="00360D97" w:rsidRDefault="004E2C24" w:rsidP="00A2660B">
      <w:pPr>
        <w:pStyle w:val="Standard"/>
        <w:rPr>
          <w:rFonts w:ascii="Times New Roman" w:hAnsi="Times New Roman" w:cs="Times New Roman"/>
          <w:b/>
          <w:i/>
          <w:iCs/>
        </w:rPr>
      </w:pPr>
    </w:p>
    <w:p w14:paraId="557CD11D" w14:textId="77777777" w:rsidR="00E2746B" w:rsidRPr="00360D97" w:rsidRDefault="00E2746B" w:rsidP="00E2746B">
      <w:pPr>
        <w:spacing w:line="276" w:lineRule="auto"/>
        <w:contextualSpacing/>
        <w:jc w:val="both"/>
        <w:rPr>
          <w:rFonts w:ascii="Times New Roman" w:eastAsia="Aptos" w:hAnsi="Times New Roman" w:cs="Times New Roman"/>
          <w:b/>
          <w:bCs/>
          <w:color w:val="EE0000"/>
          <w:sz w:val="22"/>
          <w:szCs w:val="22"/>
        </w:rPr>
      </w:pPr>
    </w:p>
    <w:p w14:paraId="5A72EC9C" w14:textId="77777777" w:rsidR="00B30CA5" w:rsidRPr="00360D97" w:rsidRDefault="00B30CA5" w:rsidP="00E2746B">
      <w:pPr>
        <w:spacing w:line="276" w:lineRule="auto"/>
        <w:contextualSpacing/>
        <w:jc w:val="both"/>
        <w:rPr>
          <w:rFonts w:ascii="Times New Roman" w:eastAsia="Aptos" w:hAnsi="Times New Roman" w:cs="Times New Roman"/>
          <w:b/>
          <w:bCs/>
          <w:color w:val="EE0000"/>
          <w:sz w:val="22"/>
          <w:szCs w:val="22"/>
        </w:rPr>
      </w:pPr>
    </w:p>
    <w:p w14:paraId="4E533B2C" w14:textId="77777777" w:rsidR="0065012E" w:rsidRPr="00360D97" w:rsidRDefault="0065012E" w:rsidP="0065012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  <w:r w:rsidRPr="00360D97"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  <w:t>INFORMACJA MIĘDZYSESYJNA DZIAŁ WOD-KAN</w:t>
      </w:r>
    </w:p>
    <w:p w14:paraId="67F9E7CE" w14:textId="77777777" w:rsidR="008C283C" w:rsidRPr="00360D97" w:rsidRDefault="008C283C" w:rsidP="0065012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color w:val="EE0000"/>
          <w:kern w:val="3"/>
          <w:lang w:eastAsia="zh-CN" w:bidi="hi-IN"/>
          <w14:ligatures w14:val="none"/>
        </w:rPr>
      </w:pPr>
    </w:p>
    <w:p w14:paraId="4B25025C" w14:textId="77777777" w:rsidR="008C283C" w:rsidRPr="00360D97" w:rsidRDefault="008C283C" w:rsidP="008C283C">
      <w:pPr>
        <w:spacing w:line="276" w:lineRule="auto"/>
        <w:contextualSpacing/>
        <w:jc w:val="both"/>
        <w:rPr>
          <w:rFonts w:ascii="Times New Roman" w:eastAsia="Aptos" w:hAnsi="Times New Roman" w:cs="Times New Roman"/>
          <w:b/>
          <w:bCs/>
          <w:color w:val="EE0000"/>
        </w:rPr>
      </w:pPr>
    </w:p>
    <w:p w14:paraId="7F871C04" w14:textId="77777777" w:rsidR="003C49C2" w:rsidRPr="00360D97" w:rsidRDefault="003C49C2" w:rsidP="003C49C2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Aptos" w:hAnsi="Times New Roman" w:cs="Times New Roman"/>
          <w:lang w:eastAsia="pl-PL"/>
        </w:rPr>
      </w:pPr>
      <w:r w:rsidRPr="00360D97">
        <w:rPr>
          <w:rFonts w:ascii="Times New Roman" w:eastAsia="Aptos" w:hAnsi="Times New Roman" w:cs="Times New Roman"/>
          <w:lang w:eastAsia="pl-PL"/>
        </w:rPr>
        <w:t xml:space="preserve">Na bieżąco wykonywane są prace związane z utrzymaniem sieci </w:t>
      </w:r>
      <w:proofErr w:type="spellStart"/>
      <w:r w:rsidRPr="00360D97">
        <w:rPr>
          <w:rFonts w:ascii="Times New Roman" w:eastAsia="Aptos" w:hAnsi="Times New Roman" w:cs="Times New Roman"/>
          <w:lang w:eastAsia="pl-PL"/>
        </w:rPr>
        <w:t>wod-kan</w:t>
      </w:r>
      <w:proofErr w:type="spellEnd"/>
      <w:r w:rsidRPr="00360D97">
        <w:rPr>
          <w:rFonts w:ascii="Times New Roman" w:eastAsia="Aptos" w:hAnsi="Times New Roman" w:cs="Times New Roman"/>
          <w:lang w:eastAsia="pl-PL"/>
        </w:rPr>
        <w:t xml:space="preserve"> wraz z obiektami, tj. min.: obsługa interesantów, wydawanie warunków technicznych, opinii o możliwości przyłączenia do sieci gminnej, podpisywanie umów, dokonywania odbioru przyłączy, sporządzanie sprawozdań, odpowiadanie na pisma, rozliczanie robót, wystawianie faktur za wykonywane usługi, itp.</w:t>
      </w:r>
    </w:p>
    <w:p w14:paraId="7D4AD3BD" w14:textId="77777777" w:rsidR="003C49C2" w:rsidRPr="00360D97" w:rsidRDefault="003C49C2" w:rsidP="003C49C2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Aptos" w:hAnsi="Times New Roman" w:cs="Times New Roman"/>
          <w:lang w:eastAsia="pl-PL"/>
        </w:rPr>
      </w:pPr>
      <w:r w:rsidRPr="00360D97">
        <w:rPr>
          <w:rFonts w:ascii="Times New Roman" w:eastAsia="Aptos" w:hAnsi="Times New Roman" w:cs="Times New Roman"/>
          <w:lang w:eastAsia="pl-PL"/>
        </w:rPr>
        <w:t>Wykonywane są zgodnie z harmonogramem badania wody, ścieków i osadów.</w:t>
      </w:r>
    </w:p>
    <w:p w14:paraId="3AA9F777" w14:textId="77777777" w:rsidR="003C49C2" w:rsidRPr="00360D97" w:rsidRDefault="003C49C2" w:rsidP="003C49C2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Aptos" w:hAnsi="Times New Roman" w:cs="Times New Roman"/>
          <w:lang w:eastAsia="pl-PL"/>
        </w:rPr>
      </w:pPr>
      <w:r w:rsidRPr="00360D97">
        <w:rPr>
          <w:rFonts w:ascii="Times New Roman" w:eastAsia="Aptos" w:hAnsi="Times New Roman" w:cs="Times New Roman"/>
          <w:lang w:eastAsia="pl-PL"/>
        </w:rPr>
        <w:t xml:space="preserve">Bieżące prace na obiektach będących w utrzymaniu, tj. min.: </w:t>
      </w:r>
    </w:p>
    <w:p w14:paraId="2587692C" w14:textId="77777777" w:rsidR="003C49C2" w:rsidRPr="00360D97" w:rsidRDefault="003C49C2" w:rsidP="003C49C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Aptos" w:hAnsi="Times New Roman" w:cs="Times New Roman"/>
          <w:lang w:eastAsia="pl-PL"/>
        </w:rPr>
      </w:pPr>
      <w:r w:rsidRPr="00360D97">
        <w:rPr>
          <w:rFonts w:ascii="Times New Roman" w:eastAsia="Aptos" w:hAnsi="Times New Roman" w:cs="Times New Roman"/>
          <w:lang w:eastAsia="pl-PL"/>
        </w:rPr>
        <w:t xml:space="preserve">udrażnianie kanalizacji sanitarnej, </w:t>
      </w:r>
    </w:p>
    <w:p w14:paraId="56DA87C3" w14:textId="77777777" w:rsidR="003C49C2" w:rsidRPr="00360D97" w:rsidRDefault="003C49C2" w:rsidP="003C49C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Aptos" w:hAnsi="Times New Roman" w:cs="Times New Roman"/>
          <w:lang w:eastAsia="pl-PL"/>
        </w:rPr>
      </w:pPr>
      <w:r w:rsidRPr="00360D97">
        <w:rPr>
          <w:rFonts w:ascii="Times New Roman" w:eastAsia="Aptos" w:hAnsi="Times New Roman" w:cs="Times New Roman"/>
          <w:lang w:eastAsia="pl-PL"/>
        </w:rPr>
        <w:t xml:space="preserve">płukanie sieci wodociągowych, </w:t>
      </w:r>
    </w:p>
    <w:p w14:paraId="18972852" w14:textId="77777777" w:rsidR="003C49C2" w:rsidRPr="00360D97" w:rsidRDefault="003C49C2" w:rsidP="003C49C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Aptos" w:hAnsi="Times New Roman" w:cs="Times New Roman"/>
          <w:lang w:eastAsia="pl-PL"/>
        </w:rPr>
      </w:pPr>
      <w:r w:rsidRPr="00360D97">
        <w:rPr>
          <w:rFonts w:ascii="Times New Roman" w:eastAsia="Aptos" w:hAnsi="Times New Roman" w:cs="Times New Roman"/>
          <w:lang w:eastAsia="pl-PL"/>
        </w:rPr>
        <w:t xml:space="preserve">usuwanie awarii na sieciach i przyłączach </w:t>
      </w:r>
      <w:proofErr w:type="spellStart"/>
      <w:r w:rsidRPr="00360D97">
        <w:rPr>
          <w:rFonts w:ascii="Times New Roman" w:eastAsia="Aptos" w:hAnsi="Times New Roman" w:cs="Times New Roman"/>
          <w:lang w:eastAsia="pl-PL"/>
        </w:rPr>
        <w:t>wod-kan</w:t>
      </w:r>
      <w:proofErr w:type="spellEnd"/>
      <w:r w:rsidRPr="00360D97">
        <w:rPr>
          <w:rFonts w:ascii="Times New Roman" w:eastAsia="Aptos" w:hAnsi="Times New Roman" w:cs="Times New Roman"/>
          <w:lang w:eastAsia="pl-PL"/>
        </w:rPr>
        <w:t xml:space="preserve">, </w:t>
      </w:r>
    </w:p>
    <w:p w14:paraId="79F29B84" w14:textId="77777777" w:rsidR="003C49C2" w:rsidRPr="00360D97" w:rsidRDefault="003C49C2" w:rsidP="003C49C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Aptos" w:hAnsi="Times New Roman" w:cs="Times New Roman"/>
          <w:lang w:eastAsia="pl-PL"/>
        </w:rPr>
      </w:pPr>
      <w:r w:rsidRPr="00360D97">
        <w:rPr>
          <w:rFonts w:ascii="Times New Roman" w:eastAsia="Aptos" w:hAnsi="Times New Roman" w:cs="Times New Roman"/>
          <w:lang w:eastAsia="pl-PL"/>
        </w:rPr>
        <w:t xml:space="preserve">bieżąca eksploatacja i prace konserwatorskie obiektów infrastruktury </w:t>
      </w:r>
      <w:proofErr w:type="spellStart"/>
      <w:r w:rsidRPr="00360D97">
        <w:rPr>
          <w:rFonts w:ascii="Times New Roman" w:eastAsia="Aptos" w:hAnsi="Times New Roman" w:cs="Times New Roman"/>
          <w:lang w:eastAsia="pl-PL"/>
        </w:rPr>
        <w:t>wod-kan</w:t>
      </w:r>
      <w:proofErr w:type="spellEnd"/>
      <w:r w:rsidRPr="00360D97">
        <w:rPr>
          <w:rFonts w:ascii="Times New Roman" w:eastAsia="Aptos" w:hAnsi="Times New Roman" w:cs="Times New Roman"/>
          <w:lang w:eastAsia="pl-PL"/>
        </w:rPr>
        <w:t xml:space="preserve"> (tj. oczyszczalnia ścieków, stacja uzdatniania wody, ujęcia wody, przepompownie </w:t>
      </w:r>
      <w:r w:rsidRPr="00360D97">
        <w:rPr>
          <w:rFonts w:ascii="Times New Roman" w:eastAsia="Aptos" w:hAnsi="Times New Roman" w:cs="Times New Roman"/>
          <w:lang w:eastAsia="pl-PL"/>
        </w:rPr>
        <w:br/>
        <w:t>i tłocznie ścieków oraz sieci wraz z uzbrojeniem),</w:t>
      </w:r>
    </w:p>
    <w:p w14:paraId="6B450CF6" w14:textId="77777777" w:rsidR="003C49C2" w:rsidRPr="00360D97" w:rsidRDefault="003C49C2" w:rsidP="003C49C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Aptos" w:hAnsi="Times New Roman" w:cs="Times New Roman"/>
          <w:lang w:eastAsia="pl-PL"/>
        </w:rPr>
      </w:pPr>
      <w:r w:rsidRPr="00360D97">
        <w:rPr>
          <w:rFonts w:ascii="Times New Roman" w:eastAsia="Aptos" w:hAnsi="Times New Roman" w:cs="Times New Roman"/>
          <w:lang w:eastAsia="pl-PL"/>
        </w:rPr>
        <w:t xml:space="preserve">wymiana wodomierzy, </w:t>
      </w:r>
    </w:p>
    <w:p w14:paraId="530F3CDE" w14:textId="77777777" w:rsidR="003C49C2" w:rsidRPr="00360D97" w:rsidRDefault="003C49C2" w:rsidP="003C49C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Aptos" w:hAnsi="Times New Roman" w:cs="Times New Roman"/>
          <w:lang w:eastAsia="pl-PL"/>
        </w:rPr>
      </w:pPr>
      <w:r w:rsidRPr="00360D97">
        <w:rPr>
          <w:rFonts w:ascii="Times New Roman" w:eastAsia="Aptos" w:hAnsi="Times New Roman" w:cs="Times New Roman"/>
          <w:lang w:eastAsia="pl-PL"/>
        </w:rPr>
        <w:t xml:space="preserve">kontrola hydrantów, </w:t>
      </w:r>
    </w:p>
    <w:p w14:paraId="0A9EE219" w14:textId="77777777" w:rsidR="003C49C2" w:rsidRPr="00360D97" w:rsidRDefault="003C49C2" w:rsidP="003C49C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Aptos" w:hAnsi="Times New Roman" w:cs="Times New Roman"/>
          <w:lang w:eastAsia="pl-PL"/>
        </w:rPr>
      </w:pPr>
      <w:r w:rsidRPr="00360D97">
        <w:rPr>
          <w:rFonts w:ascii="Times New Roman" w:eastAsia="Aptos" w:hAnsi="Times New Roman" w:cs="Times New Roman"/>
          <w:lang w:eastAsia="pl-PL"/>
        </w:rPr>
        <w:t xml:space="preserve">przyjmowanie i realizowanie zgłoszeń od mieszkańców i zleconych. </w:t>
      </w:r>
      <w:r w:rsidRPr="00360D97">
        <w:rPr>
          <w:rFonts w:ascii="Times New Roman" w:eastAsia="Aptos" w:hAnsi="Times New Roman" w:cs="Times New Roman"/>
          <w:lang w:eastAsia="pl-PL"/>
        </w:rPr>
        <w:tab/>
      </w:r>
    </w:p>
    <w:p w14:paraId="0C549D92" w14:textId="77777777" w:rsidR="003C49C2" w:rsidRPr="00360D97" w:rsidRDefault="003C49C2" w:rsidP="003C49C2">
      <w:pPr>
        <w:numPr>
          <w:ilvl w:val="0"/>
          <w:numId w:val="1"/>
        </w:numPr>
        <w:spacing w:line="360" w:lineRule="auto"/>
        <w:contextualSpacing/>
        <w:rPr>
          <w:rFonts w:ascii="Times New Roman" w:eastAsia="Aptos" w:hAnsi="Times New Roman" w:cs="Times New Roman"/>
          <w:lang w:eastAsia="pl-PL"/>
        </w:rPr>
      </w:pPr>
      <w:r w:rsidRPr="00360D97">
        <w:rPr>
          <w:rFonts w:ascii="Times New Roman" w:eastAsia="Aptos" w:hAnsi="Times New Roman" w:cs="Times New Roman"/>
          <w:lang w:eastAsia="pl-PL"/>
        </w:rPr>
        <w:t>Wymiana uszkodzonej pompy głębinowej na ujęciu wody „Barbara” w Sulejowie.</w:t>
      </w:r>
    </w:p>
    <w:p w14:paraId="252D9E44" w14:textId="77777777" w:rsidR="003C49C2" w:rsidRPr="00360D97" w:rsidRDefault="003C49C2" w:rsidP="003C49C2">
      <w:pPr>
        <w:shd w:val="clear" w:color="auto" w:fill="FFFFFF"/>
        <w:tabs>
          <w:tab w:val="left" w:pos="341"/>
        </w:tabs>
        <w:suppressAutoHyphens/>
        <w:spacing w:after="0" w:line="276" w:lineRule="auto"/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:lang w:eastAsia="zh-CN"/>
          <w14:ligatures w14:val="none"/>
        </w:rPr>
      </w:pPr>
    </w:p>
    <w:p w14:paraId="621D6154" w14:textId="77777777" w:rsidR="003C49C2" w:rsidRPr="00360D97" w:rsidRDefault="003C49C2" w:rsidP="003C49C2">
      <w:pPr>
        <w:shd w:val="clear" w:color="auto" w:fill="FFFFFF"/>
        <w:tabs>
          <w:tab w:val="left" w:pos="341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:lang w:eastAsia="zh-CN"/>
          <w14:ligatures w14:val="none"/>
        </w:rPr>
      </w:pPr>
    </w:p>
    <w:p w14:paraId="1C2BD06C" w14:textId="77777777" w:rsidR="003C49C2" w:rsidRPr="00360D97" w:rsidRDefault="003C49C2" w:rsidP="003C49C2">
      <w:pPr>
        <w:shd w:val="clear" w:color="auto" w:fill="FFFFFF"/>
        <w:tabs>
          <w:tab w:val="left" w:pos="341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:lang w:eastAsia="zh-CN"/>
          <w14:ligatures w14:val="none"/>
        </w:rPr>
      </w:pPr>
      <w:r w:rsidRPr="00360D97"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:lang w:eastAsia="zh-CN"/>
          <w14:ligatures w14:val="none"/>
        </w:rPr>
        <w:t>Przygotowała</w:t>
      </w:r>
    </w:p>
    <w:p w14:paraId="57E79134" w14:textId="77777777" w:rsidR="003C49C2" w:rsidRPr="00360D97" w:rsidRDefault="003C49C2" w:rsidP="003C49C2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:lang w:eastAsia="zh-CN"/>
          <w14:ligatures w14:val="none"/>
        </w:rPr>
      </w:pPr>
      <w:r w:rsidRPr="00360D97"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:lang w:eastAsia="zh-CN"/>
          <w14:ligatures w14:val="none"/>
        </w:rPr>
        <w:t>Aneta Orczykowska</w:t>
      </w:r>
    </w:p>
    <w:p w14:paraId="69BA6D27" w14:textId="77777777" w:rsidR="003C49C2" w:rsidRPr="00360D97" w:rsidRDefault="003C49C2" w:rsidP="003C49C2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360D97"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:lang w:eastAsia="zh-CN"/>
          <w14:ligatures w14:val="none"/>
        </w:rPr>
        <w:t xml:space="preserve">Z-ca Kierownika działu </w:t>
      </w:r>
      <w:proofErr w:type="spellStart"/>
      <w:r w:rsidRPr="00360D97"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:lang w:eastAsia="zh-CN"/>
          <w14:ligatures w14:val="none"/>
        </w:rPr>
        <w:t>Wod</w:t>
      </w:r>
      <w:proofErr w:type="spellEnd"/>
      <w:r w:rsidRPr="00360D97"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:lang w:eastAsia="zh-CN"/>
          <w14:ligatures w14:val="none"/>
        </w:rPr>
        <w:t>-Kan</w:t>
      </w:r>
    </w:p>
    <w:p w14:paraId="2FFA5546" w14:textId="77777777" w:rsidR="003C49C2" w:rsidRPr="00360D97" w:rsidRDefault="003C49C2" w:rsidP="003C49C2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</w:p>
    <w:p w14:paraId="6A11DBCD" w14:textId="77777777" w:rsidR="0065012E" w:rsidRPr="00360D97" w:rsidRDefault="0065012E" w:rsidP="0065012E">
      <w:pPr>
        <w:spacing w:line="276" w:lineRule="auto"/>
        <w:contextualSpacing/>
        <w:jc w:val="both"/>
        <w:rPr>
          <w:rFonts w:ascii="Times New Roman" w:eastAsia="Aptos" w:hAnsi="Times New Roman" w:cs="Times New Roman"/>
          <w:b/>
          <w:bCs/>
        </w:rPr>
      </w:pPr>
    </w:p>
    <w:p w14:paraId="7BD6CFF3" w14:textId="77777777" w:rsidR="008C283C" w:rsidRPr="00360D97" w:rsidRDefault="008C283C" w:rsidP="008C283C">
      <w:pPr>
        <w:spacing w:line="240" w:lineRule="auto"/>
        <w:jc w:val="center"/>
        <w:rPr>
          <w:rFonts w:ascii="Times New Roman" w:hAnsi="Times New Roman" w:cs="Times New Roman"/>
          <w:b/>
          <w:iCs/>
        </w:rPr>
      </w:pPr>
      <w:r w:rsidRPr="00360D97">
        <w:rPr>
          <w:rFonts w:ascii="Times New Roman" w:hAnsi="Times New Roman" w:cs="Times New Roman"/>
          <w:b/>
          <w:iCs/>
        </w:rPr>
        <w:t>INFORMACJA MIĘDZYSESYJNA</w:t>
      </w:r>
    </w:p>
    <w:p w14:paraId="7AF48E91" w14:textId="77777777" w:rsidR="008C283C" w:rsidRPr="00360D97" w:rsidRDefault="008C283C" w:rsidP="008C283C">
      <w:pPr>
        <w:spacing w:line="240" w:lineRule="auto"/>
        <w:jc w:val="center"/>
        <w:rPr>
          <w:rFonts w:ascii="Times New Roman" w:hAnsi="Times New Roman" w:cs="Times New Roman"/>
          <w:b/>
          <w:iCs/>
        </w:rPr>
      </w:pPr>
      <w:r w:rsidRPr="00360D97">
        <w:rPr>
          <w:rFonts w:ascii="Times New Roman" w:hAnsi="Times New Roman" w:cs="Times New Roman"/>
          <w:b/>
          <w:iCs/>
        </w:rPr>
        <w:t xml:space="preserve">z zakresu realizowanych zadań </w:t>
      </w:r>
    </w:p>
    <w:p w14:paraId="580DEE86" w14:textId="5473F3C2" w:rsidR="008C283C" w:rsidRPr="00360D97" w:rsidRDefault="00753EDB" w:rsidP="008C283C">
      <w:pPr>
        <w:spacing w:line="240" w:lineRule="auto"/>
        <w:jc w:val="center"/>
        <w:rPr>
          <w:rFonts w:ascii="Times New Roman" w:hAnsi="Times New Roman" w:cs="Times New Roman"/>
          <w:b/>
          <w:iCs/>
        </w:rPr>
      </w:pPr>
      <w:r w:rsidRPr="00360D97">
        <w:rPr>
          <w:rFonts w:ascii="Times New Roman" w:hAnsi="Times New Roman" w:cs="Times New Roman"/>
          <w:b/>
          <w:iCs/>
        </w:rPr>
        <w:t xml:space="preserve">- </w:t>
      </w:r>
      <w:r w:rsidR="008C283C" w:rsidRPr="00360D97">
        <w:rPr>
          <w:rFonts w:ascii="Times New Roman" w:hAnsi="Times New Roman" w:cs="Times New Roman"/>
          <w:b/>
          <w:iCs/>
        </w:rPr>
        <w:t>oświetlenie uliczne</w:t>
      </w:r>
    </w:p>
    <w:p w14:paraId="6E949B56" w14:textId="77777777" w:rsidR="008C283C" w:rsidRPr="00360D97" w:rsidRDefault="008C283C" w:rsidP="008C283C">
      <w:pPr>
        <w:spacing w:line="240" w:lineRule="auto"/>
        <w:jc w:val="center"/>
        <w:rPr>
          <w:rFonts w:ascii="Times New Roman" w:hAnsi="Times New Roman" w:cs="Times New Roman"/>
          <w:b/>
          <w:i/>
          <w:color w:val="EE0000"/>
        </w:rPr>
      </w:pPr>
    </w:p>
    <w:p w14:paraId="479C342A" w14:textId="77777777" w:rsidR="001962A5" w:rsidRPr="00360D97" w:rsidRDefault="001962A5" w:rsidP="001962A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t>W okresie międzysesyjnym prowadzono bieżące oraz interwencyjne działania związane</w:t>
      </w:r>
      <w:r w:rsidRPr="00360D97">
        <w:rPr>
          <w:rFonts w:ascii="Times New Roman" w:hAnsi="Times New Roman" w:cs="Times New Roman"/>
        </w:rPr>
        <w:br/>
        <w:t xml:space="preserve">z utrzymaniem infrastruktury oświetleniowej i elementów towarzyszących na terenie miasta i </w:t>
      </w:r>
      <w:r w:rsidRPr="00360D97">
        <w:rPr>
          <w:rFonts w:ascii="Times New Roman" w:hAnsi="Times New Roman" w:cs="Times New Roman"/>
        </w:rPr>
        <w:lastRenderedPageBreak/>
        <w:t>gminy Sulejów, ze szczególnym uwzględnieniem poprawy bezpieczeństwa mieszkańców oraz zapewnienia prawidłowego funkcjonowania przestrzeni publicznej.</w:t>
      </w:r>
    </w:p>
    <w:p w14:paraId="4E8A0C9E" w14:textId="77777777" w:rsidR="001962A5" w:rsidRPr="00360D97" w:rsidRDefault="001962A5" w:rsidP="001962A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t>Systematycznie realizowane są prace eksploatacyjne i kontrolne w zakresie oświetlenia ulicznego, których celem jest utrzymanie właściwego stanu technicznego urządzeń oraz zapewnienie odpowiedniej widoczności w ciągach komunikacyjnych, w szczególności w godzinach wieczornych i nocnych. Stały monitoring infrastruktury pozwala na ograniczanie ryzyka występowania awarii oraz szybkie reagowanie na pojawiające się nieprawidłowości.</w:t>
      </w:r>
    </w:p>
    <w:p w14:paraId="2112EFAE" w14:textId="1D2AA77E" w:rsidR="001962A5" w:rsidRPr="00360D97" w:rsidRDefault="001962A5" w:rsidP="001962A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t>W odpowiedzi na zgłoszenia radnych oraz sygnały mieszkańców dotyczące nadmiernie rozrośniętej zieleni, pracownicy – przy wykorzystaniu pojazdu specjalistycznego z podnośnikiem koszowym – realizują sukcesywnie prace porządkowe polegające na przycinaniu gałęzi drzew w obrębie pasów drogowych i terenów zurbanizowanych. Działania te mają charakter zarówno interwencyjny, jak i prewencyjny. Ich celem jest poprawa widoczności w obrębie dróg, skrzyżowań i przejść dla pieszych, a także zapewnienie bezpiecznych odległości od elementów infrastruktury technicznej znajdującej się w przestrzeni publicznej. Regularne prace pielęgnacyjne pozwalają ograniczyć ryzyko uszkodzeń infrastruktury oraz potencjalnych zagrożeń w okresach silnego wiatru i niekorzystnych warunków atmosferycznych.</w:t>
      </w:r>
    </w:p>
    <w:p w14:paraId="6E81975D" w14:textId="16EEF4D2" w:rsidR="001962A5" w:rsidRPr="00360D97" w:rsidRDefault="001962A5" w:rsidP="001962A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t>Podejmowane czynności są wynikiem bieżącej analizy potrzeb oraz konsekwentnej współpracy z radnymi i mieszkańcami. Realizacja zgłaszanych wniosków odbywa się w sposób planowy, z uwzględnieniem priorytetu bezpieczeństwa oraz racjonalnego wykorzystania posiadanego sprzętu i zasobów kadrowych. Podejmowane działania wpisują się w konsekwentnie realizowaną politykę utrzymania infrastruktury technicznej na terenie gminy na poziomie zapewniającym bezpieczeństwo, estetykę oraz sprawność funkcjonowania przestrzeni publicznej.</w:t>
      </w:r>
    </w:p>
    <w:p w14:paraId="6F99F42A" w14:textId="77777777" w:rsidR="00F4522D" w:rsidRPr="00360D97" w:rsidRDefault="00F4522D" w:rsidP="0065012E">
      <w:pPr>
        <w:spacing w:after="0" w:line="276" w:lineRule="auto"/>
        <w:jc w:val="right"/>
        <w:rPr>
          <w:rFonts w:ascii="Times New Roman" w:eastAsia="Aptos" w:hAnsi="Times New Roman" w:cs="Times New Roman"/>
        </w:rPr>
      </w:pPr>
    </w:p>
    <w:p w14:paraId="35A21FBA" w14:textId="77777777" w:rsidR="008C283C" w:rsidRPr="00360D97" w:rsidRDefault="008C283C" w:rsidP="008C283C">
      <w:pPr>
        <w:shd w:val="clear" w:color="auto" w:fill="FFFFFF"/>
        <w:tabs>
          <w:tab w:val="left" w:pos="341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iCs/>
          <w:kern w:val="0"/>
          <w:lang w:eastAsia="zh-CN"/>
          <w14:ligatures w14:val="none"/>
        </w:rPr>
      </w:pPr>
      <w:r w:rsidRPr="00360D97">
        <w:rPr>
          <w:rFonts w:ascii="Times New Roman" w:eastAsia="Times New Roman" w:hAnsi="Times New Roman" w:cs="Times New Roman"/>
          <w:b/>
          <w:i/>
          <w:iCs/>
          <w:kern w:val="0"/>
          <w:lang w:eastAsia="zh-CN"/>
          <w14:ligatures w14:val="none"/>
        </w:rPr>
        <w:t>Przygotowała</w:t>
      </w:r>
    </w:p>
    <w:p w14:paraId="5C2C9445" w14:textId="4F6A7823" w:rsidR="0065012E" w:rsidRPr="00360D97" w:rsidRDefault="008C283C" w:rsidP="0062586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  <w:r w:rsidRPr="00360D97">
        <w:rPr>
          <w:rFonts w:ascii="Times New Roman" w:eastAsia="Times New Roman" w:hAnsi="Times New Roman" w:cs="Times New Roman"/>
          <w:b/>
          <w:i/>
          <w:iCs/>
          <w:kern w:val="0"/>
          <w:lang w:eastAsia="zh-CN"/>
          <w14:ligatures w14:val="none"/>
        </w:rPr>
        <w:t>Sylwia Michalczyk</w:t>
      </w:r>
    </w:p>
    <w:p w14:paraId="27743CFF" w14:textId="77777777" w:rsidR="0062586C" w:rsidRPr="00360D97" w:rsidRDefault="0062586C" w:rsidP="0065012E">
      <w:pPr>
        <w:rPr>
          <w:rFonts w:ascii="Times New Roman" w:hAnsi="Times New Roman" w:cs="Times New Roman"/>
          <w:color w:val="EE0000"/>
        </w:rPr>
      </w:pPr>
    </w:p>
    <w:p w14:paraId="34D95DF2" w14:textId="338AE65D" w:rsidR="0062586C" w:rsidRPr="00360D97" w:rsidRDefault="0062586C" w:rsidP="0062586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  <w:r w:rsidRPr="00360D97"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  <w:t>INFORMACJA MIĘDZYSESYJNA DZIAŁ GOSPODARKA MIESZKANIOWA</w:t>
      </w:r>
    </w:p>
    <w:p w14:paraId="088D2997" w14:textId="77777777" w:rsidR="0062586C" w:rsidRPr="00360D97" w:rsidRDefault="0062586C" w:rsidP="0062586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EE0000"/>
        </w:rPr>
      </w:pPr>
    </w:p>
    <w:p w14:paraId="305E718E" w14:textId="1FD1D8BD" w:rsidR="0062586C" w:rsidRPr="00360D97" w:rsidRDefault="0062586C" w:rsidP="0062586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t>Informuję, iż w dziale Gospodarka Mieszkaniowa wykonaliśmy:</w:t>
      </w:r>
    </w:p>
    <w:p w14:paraId="0A1F5BB9" w14:textId="50748AF3" w:rsidR="0062586C" w:rsidRPr="00360D97" w:rsidRDefault="0062586C" w:rsidP="0062586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t>-</w:t>
      </w:r>
      <w:r w:rsidRPr="00360D97">
        <w:rPr>
          <w:rFonts w:ascii="Times New Roman" w:hAnsi="Times New Roman" w:cs="Times New Roman"/>
        </w:rPr>
        <w:tab/>
        <w:t>odświeżenie ścian i skrzydeł drzwiowych w pomieszczeniach biurowych</w:t>
      </w:r>
    </w:p>
    <w:p w14:paraId="74F10E29" w14:textId="22036046" w:rsidR="0062586C" w:rsidRPr="00360D97" w:rsidRDefault="0062586C" w:rsidP="0062586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t>-</w:t>
      </w:r>
      <w:r w:rsidRPr="00360D97">
        <w:rPr>
          <w:rFonts w:ascii="Times New Roman" w:hAnsi="Times New Roman" w:cs="Times New Roman"/>
        </w:rPr>
        <w:tab/>
        <w:t>remont lokali przy ul. Koneckiej 5 w Sulejowie – po zalaniu wskutek pękniętej rury.</w:t>
      </w:r>
    </w:p>
    <w:p w14:paraId="006B1EDF" w14:textId="26BA14D7" w:rsidR="0062586C" w:rsidRPr="00360D97" w:rsidRDefault="0062586C" w:rsidP="0062586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t>-</w:t>
      </w:r>
      <w:r w:rsidRPr="00360D97">
        <w:rPr>
          <w:rFonts w:ascii="Times New Roman" w:hAnsi="Times New Roman" w:cs="Times New Roman"/>
        </w:rPr>
        <w:tab/>
        <w:t>montaż umywalki w lokalu przy ul. Koneckiej 54a/1 w Sulejowie.</w:t>
      </w:r>
    </w:p>
    <w:p w14:paraId="10771042" w14:textId="57A2631E" w:rsidR="0062586C" w:rsidRPr="00360D97" w:rsidRDefault="0062586C" w:rsidP="0062586C">
      <w:pPr>
        <w:pStyle w:val="Standard"/>
        <w:spacing w:line="360" w:lineRule="auto"/>
        <w:ind w:left="709" w:hanging="709"/>
        <w:jc w:val="both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t>-</w:t>
      </w:r>
      <w:r w:rsidRPr="00360D97">
        <w:rPr>
          <w:rFonts w:ascii="Times New Roman" w:hAnsi="Times New Roman" w:cs="Times New Roman"/>
        </w:rPr>
        <w:tab/>
        <w:t>przesunięcie bramy wjazdowej do posesji przy ul. Nadrzecznej 3 w Sulejowie po     zgłoszeniu nieprawidłowości przez właścicielkę sąsiedniej posesji</w:t>
      </w:r>
    </w:p>
    <w:p w14:paraId="1015B9BE" w14:textId="0879ACC3" w:rsidR="0062586C" w:rsidRPr="00360D97" w:rsidRDefault="0062586C" w:rsidP="0062586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lastRenderedPageBreak/>
        <w:t xml:space="preserve">- </w:t>
      </w:r>
      <w:r w:rsidRPr="00360D97">
        <w:rPr>
          <w:rFonts w:ascii="Times New Roman" w:hAnsi="Times New Roman" w:cs="Times New Roman"/>
        </w:rPr>
        <w:tab/>
        <w:t xml:space="preserve">naprawa instalacji elektrycznej wraz z wymianą deski licznikowej w lokalu przy                 </w:t>
      </w:r>
      <w:r w:rsidRPr="00360D97">
        <w:rPr>
          <w:rFonts w:ascii="Times New Roman" w:hAnsi="Times New Roman" w:cs="Times New Roman"/>
        </w:rPr>
        <w:tab/>
        <w:t>ul. Łęczyńskiej 78 we Włodzimierzowie</w:t>
      </w:r>
    </w:p>
    <w:p w14:paraId="4A7EF7CC" w14:textId="1A432C18" w:rsidR="0062586C" w:rsidRPr="00360D97" w:rsidRDefault="0062586C" w:rsidP="0062586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t>-</w:t>
      </w:r>
      <w:r w:rsidRPr="00360D97">
        <w:rPr>
          <w:rFonts w:ascii="Times New Roman" w:hAnsi="Times New Roman" w:cs="Times New Roman"/>
        </w:rPr>
        <w:tab/>
        <w:t>usuwanie usterek po każdorazowym zgłoszeniu przez najemców.</w:t>
      </w:r>
    </w:p>
    <w:p w14:paraId="3F6489D7" w14:textId="3EE56518" w:rsidR="0062586C" w:rsidRPr="00360D97" w:rsidRDefault="0062586C" w:rsidP="0062586C">
      <w:pPr>
        <w:pStyle w:val="Standard"/>
        <w:tabs>
          <w:tab w:val="left" w:pos="284"/>
        </w:tabs>
        <w:spacing w:line="360" w:lineRule="auto"/>
        <w:ind w:left="709" w:hanging="709"/>
        <w:jc w:val="both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t>-</w:t>
      </w:r>
      <w:r w:rsidRPr="00360D97">
        <w:rPr>
          <w:rFonts w:ascii="Times New Roman" w:hAnsi="Times New Roman" w:cs="Times New Roman"/>
        </w:rPr>
        <w:tab/>
        <w:t xml:space="preserve">       wykonanie kalkulacji wywozu płynnych nieczystości w proporcji 1:1, bazującej na zużyciu wody w minionym roku</w:t>
      </w:r>
    </w:p>
    <w:p w14:paraId="5DCC7A62" w14:textId="5EBC197A" w:rsidR="0062586C" w:rsidRPr="00360D97" w:rsidRDefault="0062586C" w:rsidP="0062586C">
      <w:pPr>
        <w:pStyle w:val="Standard"/>
        <w:spacing w:line="360" w:lineRule="auto"/>
        <w:ind w:left="709" w:hanging="709"/>
        <w:jc w:val="both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t>-</w:t>
      </w:r>
      <w:r w:rsidRPr="00360D97">
        <w:rPr>
          <w:rFonts w:ascii="Times New Roman" w:hAnsi="Times New Roman" w:cs="Times New Roman"/>
        </w:rPr>
        <w:tab/>
        <w:t>procedowanie sprawy z ubezpieczycielem w sprawie zalania budynku przy ul. Koneckiej 5 w Sulejowie</w:t>
      </w:r>
    </w:p>
    <w:p w14:paraId="087FE3B0" w14:textId="77777777" w:rsidR="0062586C" w:rsidRPr="00360D97" w:rsidRDefault="0062586C" w:rsidP="0062586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t>-</w:t>
      </w:r>
      <w:r w:rsidRPr="00360D97">
        <w:rPr>
          <w:rFonts w:ascii="Times New Roman" w:hAnsi="Times New Roman" w:cs="Times New Roman"/>
        </w:rPr>
        <w:tab/>
        <w:t>przygotowanie dokumentów, między innymi umowy dla wykonawcą remontu gabinetu</w:t>
      </w:r>
    </w:p>
    <w:p w14:paraId="790A431C" w14:textId="67D2D088" w:rsidR="0062586C" w:rsidRPr="00360D97" w:rsidRDefault="0062586C" w:rsidP="0062586C">
      <w:pPr>
        <w:pStyle w:val="Standard"/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tab/>
        <w:t>stomatologicznego wraz z pomieszczeniem sanitarnym w budynku przy ul. Targowej 20 w Sulejowie</w:t>
      </w:r>
    </w:p>
    <w:p w14:paraId="19BD778B" w14:textId="77777777" w:rsidR="0062586C" w:rsidRPr="00360D97" w:rsidRDefault="0062586C" w:rsidP="0062586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t>-</w:t>
      </w:r>
      <w:r w:rsidRPr="00360D97">
        <w:rPr>
          <w:rFonts w:ascii="Times New Roman" w:hAnsi="Times New Roman" w:cs="Times New Roman"/>
        </w:rPr>
        <w:tab/>
        <w:t>zlecenie wykonania przeglądu instalacji gazowych oraz próby szczelności w budynkach</w:t>
      </w:r>
    </w:p>
    <w:p w14:paraId="533DB724" w14:textId="1D96EA7E" w:rsidR="0062586C" w:rsidRPr="00360D97" w:rsidRDefault="0062586C" w:rsidP="0062586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t xml:space="preserve">            posiadających instalację gazową.</w:t>
      </w:r>
    </w:p>
    <w:p w14:paraId="59854684" w14:textId="2000CBFE" w:rsidR="0062586C" w:rsidRPr="00360D97" w:rsidRDefault="0062586C" w:rsidP="0062586C">
      <w:pPr>
        <w:pStyle w:val="Standard"/>
        <w:spacing w:line="360" w:lineRule="auto"/>
        <w:ind w:left="709" w:hanging="709"/>
        <w:jc w:val="both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t>-</w:t>
      </w:r>
      <w:r w:rsidRPr="00360D97">
        <w:rPr>
          <w:rFonts w:ascii="Times New Roman" w:hAnsi="Times New Roman" w:cs="Times New Roman"/>
        </w:rPr>
        <w:tab/>
        <w:t>wystosowanie do lokatorów pism informacyjnych o wykonaniu kalkulacji i rozliczeniu minionego roku</w:t>
      </w:r>
    </w:p>
    <w:p w14:paraId="68EF1C44" w14:textId="77777777" w:rsidR="0062586C" w:rsidRPr="00360D97" w:rsidRDefault="0062586C" w:rsidP="0062586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t>-</w:t>
      </w:r>
      <w:r w:rsidRPr="00360D97">
        <w:rPr>
          <w:rFonts w:ascii="Times New Roman" w:hAnsi="Times New Roman" w:cs="Times New Roman"/>
        </w:rPr>
        <w:tab/>
        <w:t>przeprowadzanie kontroli lokali komunalnych, w których zgłoszono nieprzestrzeganie</w:t>
      </w:r>
    </w:p>
    <w:p w14:paraId="3070411F" w14:textId="2DB64F5E" w:rsidR="0062586C" w:rsidRPr="00360D97" w:rsidRDefault="0062586C" w:rsidP="0062586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60D97">
        <w:rPr>
          <w:rFonts w:ascii="Times New Roman" w:hAnsi="Times New Roman" w:cs="Times New Roman"/>
        </w:rPr>
        <w:t xml:space="preserve"> </w:t>
      </w:r>
      <w:r w:rsidRPr="00360D97">
        <w:rPr>
          <w:rFonts w:ascii="Times New Roman" w:hAnsi="Times New Roman" w:cs="Times New Roman"/>
        </w:rPr>
        <w:tab/>
        <w:t>porządku domowego</w:t>
      </w:r>
    </w:p>
    <w:p w14:paraId="5D7F1761" w14:textId="77777777" w:rsidR="0062586C" w:rsidRPr="00360D97" w:rsidRDefault="0062586C" w:rsidP="0062586C">
      <w:pPr>
        <w:pStyle w:val="Standard"/>
        <w:rPr>
          <w:rFonts w:ascii="Times New Roman" w:hAnsi="Times New Roman" w:cs="Times New Roman"/>
        </w:rPr>
      </w:pPr>
    </w:p>
    <w:p w14:paraId="30A6E0F5" w14:textId="77777777" w:rsidR="0062586C" w:rsidRPr="00360D97" w:rsidRDefault="0062586C" w:rsidP="0062586C">
      <w:pPr>
        <w:shd w:val="clear" w:color="auto" w:fill="FFFFFF"/>
        <w:tabs>
          <w:tab w:val="left" w:pos="341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iCs/>
          <w:kern w:val="0"/>
          <w:lang w:eastAsia="zh-CN"/>
          <w14:ligatures w14:val="none"/>
        </w:rPr>
      </w:pPr>
      <w:r w:rsidRPr="00360D97">
        <w:rPr>
          <w:rFonts w:ascii="Times New Roman" w:eastAsia="Times New Roman" w:hAnsi="Times New Roman" w:cs="Times New Roman"/>
          <w:b/>
          <w:i/>
          <w:iCs/>
          <w:kern w:val="0"/>
          <w:lang w:eastAsia="zh-CN"/>
          <w14:ligatures w14:val="none"/>
        </w:rPr>
        <w:t>Przygotowała</w:t>
      </w:r>
    </w:p>
    <w:p w14:paraId="0D10E48F" w14:textId="232D8578" w:rsidR="0062586C" w:rsidRPr="00360D97" w:rsidRDefault="0062586C" w:rsidP="0062586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  <w:r w:rsidRPr="00360D97">
        <w:rPr>
          <w:rFonts w:ascii="Times New Roman" w:eastAsia="Times New Roman" w:hAnsi="Times New Roman" w:cs="Times New Roman"/>
          <w:b/>
          <w:i/>
          <w:iCs/>
          <w:kern w:val="0"/>
          <w:lang w:eastAsia="zh-CN"/>
          <w14:ligatures w14:val="none"/>
        </w:rPr>
        <w:t>Barbara Chaładaj</w:t>
      </w:r>
    </w:p>
    <w:p w14:paraId="5C1CF559" w14:textId="77777777" w:rsidR="0062586C" w:rsidRPr="00360D97" w:rsidRDefault="0062586C" w:rsidP="0062586C">
      <w:pPr>
        <w:rPr>
          <w:rFonts w:ascii="Times New Roman" w:hAnsi="Times New Roman" w:cs="Times New Roman"/>
          <w:color w:val="EE0000"/>
        </w:rPr>
      </w:pPr>
    </w:p>
    <w:p w14:paraId="492F255B" w14:textId="37EFDCF0" w:rsidR="00B67E86" w:rsidRPr="00360D97" w:rsidRDefault="00B67E86" w:rsidP="00B67E86">
      <w:pPr>
        <w:pStyle w:val="Standard"/>
        <w:spacing w:line="276" w:lineRule="auto"/>
        <w:ind w:left="720"/>
        <w:jc w:val="right"/>
        <w:rPr>
          <w:rFonts w:ascii="Times New Roman" w:hAnsi="Times New Roman" w:cs="Times New Roman"/>
          <w:b/>
          <w:i/>
          <w:iCs/>
          <w:color w:val="EE0000"/>
        </w:rPr>
      </w:pPr>
    </w:p>
    <w:sectPr w:rsidR="00B67E86" w:rsidRPr="00360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EE1"/>
    <w:multiLevelType w:val="hybridMultilevel"/>
    <w:tmpl w:val="B4D8701C"/>
    <w:lvl w:ilvl="0" w:tplc="64360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81037C"/>
    <w:multiLevelType w:val="hybridMultilevel"/>
    <w:tmpl w:val="99362AC2"/>
    <w:lvl w:ilvl="0" w:tplc="641C0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50D83"/>
    <w:multiLevelType w:val="multilevel"/>
    <w:tmpl w:val="12467F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D30CE"/>
    <w:multiLevelType w:val="hybridMultilevel"/>
    <w:tmpl w:val="23364A1C"/>
    <w:lvl w:ilvl="0" w:tplc="641C0F7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77B24B16"/>
    <w:multiLevelType w:val="hybridMultilevel"/>
    <w:tmpl w:val="C13A7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D32D5"/>
    <w:multiLevelType w:val="hybridMultilevel"/>
    <w:tmpl w:val="0BDEC21A"/>
    <w:lvl w:ilvl="0" w:tplc="FC748C36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num w:numId="1" w16cid:durableId="3562713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2602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7820170">
    <w:abstractNumId w:val="3"/>
  </w:num>
  <w:num w:numId="4" w16cid:durableId="11536452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9899815">
    <w:abstractNumId w:val="2"/>
  </w:num>
  <w:num w:numId="6" w16cid:durableId="1244876182">
    <w:abstractNumId w:val="2"/>
    <w:lvlOverride w:ilvl="0">
      <w:startOverride w:val="1"/>
    </w:lvlOverride>
  </w:num>
  <w:num w:numId="7" w16cid:durableId="576937644">
    <w:abstractNumId w:val="0"/>
  </w:num>
  <w:num w:numId="8" w16cid:durableId="603726219">
    <w:abstractNumId w:val="3"/>
  </w:num>
  <w:num w:numId="9" w16cid:durableId="1526677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9897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9410237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88"/>
    <w:rsid w:val="00004870"/>
    <w:rsid w:val="00012AE3"/>
    <w:rsid w:val="00051CA8"/>
    <w:rsid w:val="000A7D78"/>
    <w:rsid w:val="000C5D2B"/>
    <w:rsid w:val="000D787A"/>
    <w:rsid w:val="000E5681"/>
    <w:rsid w:val="000F2603"/>
    <w:rsid w:val="001374E7"/>
    <w:rsid w:val="0014142F"/>
    <w:rsid w:val="00145E6B"/>
    <w:rsid w:val="001962A5"/>
    <w:rsid w:val="001A5B77"/>
    <w:rsid w:val="001B5DA1"/>
    <w:rsid w:val="001E5E81"/>
    <w:rsid w:val="00211B2E"/>
    <w:rsid w:val="002210D4"/>
    <w:rsid w:val="00235678"/>
    <w:rsid w:val="00251861"/>
    <w:rsid w:val="00270CB8"/>
    <w:rsid w:val="002B54E8"/>
    <w:rsid w:val="002C422B"/>
    <w:rsid w:val="002D446D"/>
    <w:rsid w:val="002D7836"/>
    <w:rsid w:val="003253E8"/>
    <w:rsid w:val="00360D97"/>
    <w:rsid w:val="00361EAF"/>
    <w:rsid w:val="00363637"/>
    <w:rsid w:val="00366DA1"/>
    <w:rsid w:val="0037598F"/>
    <w:rsid w:val="0038171C"/>
    <w:rsid w:val="00392D1F"/>
    <w:rsid w:val="00397E35"/>
    <w:rsid w:val="003C49C2"/>
    <w:rsid w:val="003D4F51"/>
    <w:rsid w:val="003E6A07"/>
    <w:rsid w:val="003F4C27"/>
    <w:rsid w:val="0041774E"/>
    <w:rsid w:val="00417B9F"/>
    <w:rsid w:val="004258CB"/>
    <w:rsid w:val="00430584"/>
    <w:rsid w:val="004638B7"/>
    <w:rsid w:val="004752DF"/>
    <w:rsid w:val="00480239"/>
    <w:rsid w:val="00484099"/>
    <w:rsid w:val="00487E82"/>
    <w:rsid w:val="004A1AC5"/>
    <w:rsid w:val="004C24D1"/>
    <w:rsid w:val="004C7D40"/>
    <w:rsid w:val="004D446C"/>
    <w:rsid w:val="004E2C24"/>
    <w:rsid w:val="004E7685"/>
    <w:rsid w:val="0051294C"/>
    <w:rsid w:val="00542D1C"/>
    <w:rsid w:val="00564D8A"/>
    <w:rsid w:val="005A0978"/>
    <w:rsid w:val="005A3281"/>
    <w:rsid w:val="005F0BEA"/>
    <w:rsid w:val="00601138"/>
    <w:rsid w:val="00601646"/>
    <w:rsid w:val="00605CC9"/>
    <w:rsid w:val="006172BF"/>
    <w:rsid w:val="00622E3F"/>
    <w:rsid w:val="00624BD2"/>
    <w:rsid w:val="0062586C"/>
    <w:rsid w:val="0065012E"/>
    <w:rsid w:val="00652F16"/>
    <w:rsid w:val="00670CFA"/>
    <w:rsid w:val="00675C94"/>
    <w:rsid w:val="00687922"/>
    <w:rsid w:val="00694F88"/>
    <w:rsid w:val="006A05AA"/>
    <w:rsid w:val="006B6016"/>
    <w:rsid w:val="006C2A35"/>
    <w:rsid w:val="006E14CC"/>
    <w:rsid w:val="006E50D6"/>
    <w:rsid w:val="00720CD5"/>
    <w:rsid w:val="00742001"/>
    <w:rsid w:val="007506FD"/>
    <w:rsid w:val="00751ADF"/>
    <w:rsid w:val="0075312F"/>
    <w:rsid w:val="00753EDB"/>
    <w:rsid w:val="00762B75"/>
    <w:rsid w:val="00775AD5"/>
    <w:rsid w:val="007C30D0"/>
    <w:rsid w:val="007D727C"/>
    <w:rsid w:val="007E2DF7"/>
    <w:rsid w:val="008071A1"/>
    <w:rsid w:val="00812F66"/>
    <w:rsid w:val="00832483"/>
    <w:rsid w:val="00855455"/>
    <w:rsid w:val="00872769"/>
    <w:rsid w:val="008A1333"/>
    <w:rsid w:val="008B1EDD"/>
    <w:rsid w:val="008B3E2E"/>
    <w:rsid w:val="008B5DBC"/>
    <w:rsid w:val="008B7E7F"/>
    <w:rsid w:val="008C283C"/>
    <w:rsid w:val="008C3C41"/>
    <w:rsid w:val="008C63CF"/>
    <w:rsid w:val="008D523D"/>
    <w:rsid w:val="008E72CB"/>
    <w:rsid w:val="008F257F"/>
    <w:rsid w:val="008F7309"/>
    <w:rsid w:val="009024D6"/>
    <w:rsid w:val="009125A2"/>
    <w:rsid w:val="0091462F"/>
    <w:rsid w:val="00927637"/>
    <w:rsid w:val="009523FF"/>
    <w:rsid w:val="00976243"/>
    <w:rsid w:val="0099591B"/>
    <w:rsid w:val="009A05DE"/>
    <w:rsid w:val="009B1B6F"/>
    <w:rsid w:val="009B3391"/>
    <w:rsid w:val="009B4DB2"/>
    <w:rsid w:val="009C31E6"/>
    <w:rsid w:val="009C5948"/>
    <w:rsid w:val="009C61E5"/>
    <w:rsid w:val="009E25C5"/>
    <w:rsid w:val="009E32C5"/>
    <w:rsid w:val="00A2660B"/>
    <w:rsid w:val="00A45FA0"/>
    <w:rsid w:val="00A565D6"/>
    <w:rsid w:val="00A63486"/>
    <w:rsid w:val="00AA45CD"/>
    <w:rsid w:val="00AA744B"/>
    <w:rsid w:val="00AB6AC0"/>
    <w:rsid w:val="00AC2475"/>
    <w:rsid w:val="00AF1F4F"/>
    <w:rsid w:val="00B2270A"/>
    <w:rsid w:val="00B30CA5"/>
    <w:rsid w:val="00B43890"/>
    <w:rsid w:val="00B46310"/>
    <w:rsid w:val="00B62011"/>
    <w:rsid w:val="00B67E86"/>
    <w:rsid w:val="00B80944"/>
    <w:rsid w:val="00B83AC1"/>
    <w:rsid w:val="00B90B16"/>
    <w:rsid w:val="00B9771F"/>
    <w:rsid w:val="00BA7F35"/>
    <w:rsid w:val="00BF0514"/>
    <w:rsid w:val="00C11770"/>
    <w:rsid w:val="00C174EC"/>
    <w:rsid w:val="00C210ED"/>
    <w:rsid w:val="00C3614F"/>
    <w:rsid w:val="00C503E0"/>
    <w:rsid w:val="00C52646"/>
    <w:rsid w:val="00C71B62"/>
    <w:rsid w:val="00C80103"/>
    <w:rsid w:val="00CA1313"/>
    <w:rsid w:val="00CB4C8B"/>
    <w:rsid w:val="00CC10B8"/>
    <w:rsid w:val="00CC283B"/>
    <w:rsid w:val="00CC28B3"/>
    <w:rsid w:val="00CD7AF1"/>
    <w:rsid w:val="00D37163"/>
    <w:rsid w:val="00D700E0"/>
    <w:rsid w:val="00DA01D4"/>
    <w:rsid w:val="00DF3B0E"/>
    <w:rsid w:val="00E001FA"/>
    <w:rsid w:val="00E06DD8"/>
    <w:rsid w:val="00E2746B"/>
    <w:rsid w:val="00E37B81"/>
    <w:rsid w:val="00E40CEC"/>
    <w:rsid w:val="00E45EFC"/>
    <w:rsid w:val="00E64D33"/>
    <w:rsid w:val="00E65275"/>
    <w:rsid w:val="00E742BD"/>
    <w:rsid w:val="00E75C3A"/>
    <w:rsid w:val="00EA0B62"/>
    <w:rsid w:val="00EB45F9"/>
    <w:rsid w:val="00ED2E55"/>
    <w:rsid w:val="00ED77C9"/>
    <w:rsid w:val="00ED7DA7"/>
    <w:rsid w:val="00EF345C"/>
    <w:rsid w:val="00F1763D"/>
    <w:rsid w:val="00F4359A"/>
    <w:rsid w:val="00F4522D"/>
    <w:rsid w:val="00F473BF"/>
    <w:rsid w:val="00F475ED"/>
    <w:rsid w:val="00F63683"/>
    <w:rsid w:val="00FD0EBF"/>
    <w:rsid w:val="00FD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4481"/>
  <w15:chartTrackingRefBased/>
  <w15:docId w15:val="{9EB970E5-7AE0-4434-AF67-BEA81EEA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586C"/>
  </w:style>
  <w:style w:type="paragraph" w:styleId="Nagwek1">
    <w:name w:val="heading 1"/>
    <w:basedOn w:val="Normalny"/>
    <w:next w:val="Normalny"/>
    <w:link w:val="Nagwek1Znak"/>
    <w:uiPriority w:val="9"/>
    <w:qFormat/>
    <w:rsid w:val="00694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4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4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4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4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4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4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4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4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4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4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4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4F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4F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4F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4F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4F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4F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4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4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4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4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4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4F88"/>
    <w:rPr>
      <w:i/>
      <w:iCs/>
      <w:color w:val="404040" w:themeColor="text1" w:themeTint="BF"/>
    </w:rPr>
  </w:style>
  <w:style w:type="paragraph" w:styleId="Akapitzlist">
    <w:name w:val="List Paragraph"/>
    <w:aliases w:val="Akapit z listą BS,Wypunktowanie,Numerowanie,BulletC,Wyliczanie,Obiekt,normalny tekst,Akapit z listą31,List Paragraph1,Preambuła,T_SZ_List Paragraph,CW_Lista,L1,Dot pt,F5 List Paragraph,Recommendation,2 heading,A_wyliczenie,K-P_odwolanie"/>
    <w:basedOn w:val="Normalny"/>
    <w:link w:val="AkapitzlistZnak"/>
    <w:uiPriority w:val="34"/>
    <w:qFormat/>
    <w:rsid w:val="00694F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4F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4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4F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4F8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F473B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character" w:customStyle="1" w:styleId="AkapitzlistZnak">
    <w:name w:val="Akapit z listą Znak"/>
    <w:aliases w:val="Akapit z listą BS Znak,Wypunktowanie Znak,Numerowanie Znak,BulletC Znak,Wyliczanie Znak,Obiekt Znak,normalny tekst Znak,Akapit z listą31 Znak,List Paragraph1 Znak,Preambuła Znak,T_SZ_List Paragraph Znak,CW_Lista Znak,L1 Znak"/>
    <w:link w:val="Akapitzlist"/>
    <w:uiPriority w:val="34"/>
    <w:qFormat/>
    <w:locked/>
    <w:rsid w:val="00004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1126</Words>
  <Characters>6761</Characters>
  <Application>Microsoft Office Word</Application>
  <DocSecurity>4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mzk1</dc:creator>
  <cp:keywords/>
  <dc:description/>
  <cp:lastModifiedBy>Sebastian Werlos</cp:lastModifiedBy>
  <cp:revision>2</cp:revision>
  <cp:lastPrinted>2026-03-24T13:54:00Z</cp:lastPrinted>
  <dcterms:created xsi:type="dcterms:W3CDTF">2026-03-24T13:54:00Z</dcterms:created>
  <dcterms:modified xsi:type="dcterms:W3CDTF">2026-03-24T13:54:00Z</dcterms:modified>
</cp:coreProperties>
</file>