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E0DE" w14:textId="77777777" w:rsidR="00A77B3E" w:rsidRPr="00615B43" w:rsidRDefault="00000000">
      <w:pPr>
        <w:jc w:val="center"/>
        <w:rPr>
          <w:rFonts w:ascii="Arial" w:hAnsi="Arial" w:cs="Arial"/>
          <w:b/>
          <w:caps/>
          <w:sz w:val="24"/>
        </w:rPr>
      </w:pPr>
      <w:r w:rsidRPr="00615B43">
        <w:rPr>
          <w:rFonts w:ascii="Arial" w:hAnsi="Arial" w:cs="Arial"/>
          <w:b/>
          <w:caps/>
          <w:sz w:val="24"/>
        </w:rPr>
        <w:t>Uchwała nr XXXI/290/2026</w:t>
      </w:r>
      <w:r w:rsidRPr="00615B43">
        <w:rPr>
          <w:rFonts w:ascii="Arial" w:hAnsi="Arial" w:cs="Arial"/>
          <w:b/>
          <w:caps/>
          <w:sz w:val="24"/>
        </w:rPr>
        <w:br/>
        <w:t>Rady Miejskiej w Sulejowie</w:t>
      </w:r>
    </w:p>
    <w:p w14:paraId="12C38A67" w14:textId="77777777" w:rsidR="00A77B3E" w:rsidRPr="00615B43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615B43">
        <w:rPr>
          <w:rFonts w:ascii="Arial" w:hAnsi="Arial" w:cs="Arial"/>
          <w:sz w:val="24"/>
        </w:rPr>
        <w:t>z dnia 23 lutego 2026 r.</w:t>
      </w:r>
    </w:p>
    <w:p w14:paraId="72A15E84" w14:textId="77777777" w:rsidR="00A77B3E" w:rsidRPr="00615B43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615B43">
        <w:rPr>
          <w:rFonts w:ascii="Arial" w:hAnsi="Arial" w:cs="Arial"/>
          <w:b/>
          <w:sz w:val="24"/>
        </w:rPr>
        <w:t>w sprawie zmiany uchwały nr XXX/278/2026 Rady Miejskiej w Sulejowie z dnia 26 stycznia 2026 r. w sprawie zasad, trybu przyznawania i pozbawiania oraz wysokości stypendiów sportowych dla osób fizycznych za osiągnięte wyniki sportowe</w:t>
      </w:r>
    </w:p>
    <w:p w14:paraId="33B3EAA3" w14:textId="77777777" w:rsidR="00A77B3E" w:rsidRPr="00615B43" w:rsidRDefault="00000000" w:rsidP="00615B43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Na podstawie art. 18 ust. 2 pkt 15 ustawy z dnia 8 marca 1990 r. o samorządzie gminnym (</w:t>
      </w:r>
      <w:proofErr w:type="spellStart"/>
      <w:r w:rsidRPr="00615B43">
        <w:rPr>
          <w:rFonts w:ascii="Arial" w:hAnsi="Arial" w:cs="Arial"/>
          <w:sz w:val="24"/>
        </w:rPr>
        <w:t>t.j</w:t>
      </w:r>
      <w:proofErr w:type="spellEnd"/>
      <w:r w:rsidRPr="00615B43">
        <w:rPr>
          <w:rFonts w:ascii="Arial" w:hAnsi="Arial" w:cs="Arial"/>
          <w:sz w:val="24"/>
        </w:rPr>
        <w:t>. Dz.U. z 2025 r. poz. 1153, poz. 1436), w związku z art. 31 ust. 1 i 3 ustawy z dnia 25 czerwca 2010 r. o sporcie (</w:t>
      </w:r>
      <w:proofErr w:type="spellStart"/>
      <w:r w:rsidRPr="00615B43">
        <w:rPr>
          <w:rFonts w:ascii="Arial" w:hAnsi="Arial" w:cs="Arial"/>
          <w:sz w:val="24"/>
        </w:rPr>
        <w:t>t.j</w:t>
      </w:r>
      <w:proofErr w:type="spellEnd"/>
      <w:r w:rsidRPr="00615B43">
        <w:rPr>
          <w:rFonts w:ascii="Arial" w:hAnsi="Arial" w:cs="Arial"/>
          <w:sz w:val="24"/>
        </w:rPr>
        <w:t>. Dz.U. z 2026 r. poz. 95), Rada Miejska w Sulejowie uchwala, co następuje:</w:t>
      </w:r>
    </w:p>
    <w:p w14:paraId="183D2C49" w14:textId="77777777" w:rsidR="00A77B3E" w:rsidRPr="00615B43" w:rsidRDefault="00000000" w:rsidP="00615B4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b/>
          <w:sz w:val="24"/>
        </w:rPr>
        <w:t>§ 1. </w:t>
      </w:r>
      <w:r w:rsidRPr="00615B43">
        <w:rPr>
          <w:rFonts w:ascii="Arial" w:hAnsi="Arial" w:cs="Arial"/>
          <w:sz w:val="24"/>
        </w:rPr>
        <w:t>W załączniku nr 1 uchwały nr XXX/278/2026 Rady Miejskiej w Sulejowie z dnia 26 stycznia 2026 r. w sprawie zasad, trybu przyznawania i pozbawiania oraz wysokości stypendiów sportowych dla osób fizycznych za osiągnięte wyniki sportowe wprowadza się następujące zmiany:</w:t>
      </w:r>
    </w:p>
    <w:p w14:paraId="7DD8A16A" w14:textId="77777777" w:rsidR="00A77B3E" w:rsidRPr="00615B43" w:rsidRDefault="00000000" w:rsidP="00615B4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1) § 1 otrzymuje nowe brzmienie: Stypendium sportowe może być przyznane mieszkańcowi Gminy Sulejów za wysokie wyniki sportowe, uzyskane w dyscyplinach mających znaczenie dla Gminy Sulejów.</w:t>
      </w:r>
    </w:p>
    <w:p w14:paraId="7AB568D9" w14:textId="77777777" w:rsidR="00A77B3E" w:rsidRPr="00615B43" w:rsidRDefault="00000000" w:rsidP="00615B4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2) § 7 otrzymuje nowe brzmienie: Wnioski o przyznanie stypendium składa się w Urzędzie Miejskim w Sulejowie w terminie do 31 stycznia w danym roku budżetowym, z zastrzeżeniem, że w przypadku stypendium udzielanego w roku budżetowym 2026 r. wniosek taki można złożyć</w:t>
      </w:r>
      <w:r w:rsidRPr="00615B43">
        <w:rPr>
          <w:rFonts w:ascii="Arial" w:hAnsi="Arial" w:cs="Arial"/>
          <w:sz w:val="24"/>
        </w:rPr>
        <w:br/>
        <w:t>w terminie do 20 marca 2026 r.</w:t>
      </w:r>
    </w:p>
    <w:p w14:paraId="1C844B17" w14:textId="77777777" w:rsidR="00A77B3E" w:rsidRPr="00615B43" w:rsidRDefault="00000000" w:rsidP="00615B43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3) § 10 otrzymuje nowe brzmienie:</w:t>
      </w:r>
    </w:p>
    <w:p w14:paraId="1A416762" w14:textId="77777777" w:rsidR="00A77B3E" w:rsidRPr="00615B43" w:rsidRDefault="00000000" w:rsidP="00615B4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1. Decyzję o przyznaniu lub odmowie podejmuje Burmistrz Sulejowa do dnia 20 lutego danego roku budżetowego, z zastrzeżeniem, że w przypadku decyzji o przyznaniu stypendium w roku budżetowym 2026r zostanie ona podjęta w terminie do 31 marca 2026 r.</w:t>
      </w:r>
    </w:p>
    <w:p w14:paraId="5A27CCA7" w14:textId="77777777" w:rsidR="00A77B3E" w:rsidRPr="00615B43" w:rsidRDefault="00000000" w:rsidP="00615B4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2. Wypłata stypendium nastąpi w marcu, nie wcześniej niż po uprawomocnieniu decyzji administracyjnej, z wyrównaniem od stycznia, z zastrzeżeniem, że w przypadku stypendium w roku budżetowym 2026 r. wypłata nastąpi w kwietniu 2026 r., nie wcześniej niż po uprawomocnieniu decyzji administracyjnej, z wyrównaniem od stycznia.</w:t>
      </w:r>
    </w:p>
    <w:p w14:paraId="43E30965" w14:textId="77777777" w:rsidR="00A77B3E" w:rsidRPr="00615B43" w:rsidRDefault="00000000" w:rsidP="00615B4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b/>
          <w:sz w:val="24"/>
        </w:rPr>
        <w:t>§ 2. </w:t>
      </w:r>
      <w:r w:rsidRPr="00615B43">
        <w:rPr>
          <w:rFonts w:ascii="Arial" w:hAnsi="Arial" w:cs="Arial"/>
          <w:sz w:val="24"/>
        </w:rPr>
        <w:t>Załącznik nr 2 uchwały nr XXX/278/2026 z dnia 26 stycznia 2026 r. w sprawie zasad, trybu przyznawania i pozbawiania oraz wysokości stypendiów sportowych dla osób fizycznych</w:t>
      </w:r>
      <w:r w:rsidRPr="00615B43">
        <w:rPr>
          <w:rFonts w:ascii="Arial" w:hAnsi="Arial" w:cs="Arial"/>
          <w:sz w:val="24"/>
        </w:rPr>
        <w:br/>
        <w:t>za osiągnięte wyniki sportowe utrzymuje nowe brzmienie i stanowi załącznik do niniejszej uchwały.</w:t>
      </w:r>
    </w:p>
    <w:p w14:paraId="77EC42A7" w14:textId="77777777" w:rsidR="00A77B3E" w:rsidRPr="00615B43" w:rsidRDefault="00000000" w:rsidP="00615B4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b/>
          <w:sz w:val="24"/>
        </w:rPr>
        <w:t>§ 3. </w:t>
      </w:r>
      <w:r w:rsidRPr="00615B43">
        <w:rPr>
          <w:rFonts w:ascii="Arial" w:hAnsi="Arial" w:cs="Arial"/>
          <w:sz w:val="24"/>
        </w:rPr>
        <w:t>Wykonanie uchwały powierza się Burmistrzowi Sulejowa.</w:t>
      </w:r>
    </w:p>
    <w:p w14:paraId="3DC5EE23" w14:textId="77777777" w:rsidR="00A77B3E" w:rsidRPr="00615B43" w:rsidRDefault="00000000" w:rsidP="00615B43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b/>
          <w:sz w:val="24"/>
        </w:rPr>
        <w:t>§ 4. </w:t>
      </w:r>
      <w:r w:rsidRPr="00615B43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1D1419" w:rsidRPr="00615B43" w14:paraId="7FA40836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4D9D16" w14:textId="77777777" w:rsidR="00A77B3E" w:rsidRPr="00615B43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590562B" w14:textId="77777777" w:rsidR="00A77B3E" w:rsidRPr="00615B43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615B43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D468F28" w14:textId="77777777" w:rsidR="001D1419" w:rsidRPr="00615B43" w:rsidRDefault="001D1419">
            <w:pPr>
              <w:jc w:val="center"/>
              <w:rPr>
                <w:rFonts w:ascii="Arial" w:hAnsi="Arial" w:cs="Arial"/>
                <w:sz w:val="24"/>
              </w:rPr>
            </w:pPr>
          </w:p>
          <w:p w14:paraId="36EEBBB6" w14:textId="77777777" w:rsidR="001D1419" w:rsidRPr="00615B43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615B43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615B43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52DBEA50" w14:textId="77777777" w:rsidR="00A77B3E" w:rsidRPr="00615B43" w:rsidRDefault="00A77B3E">
      <w:pPr>
        <w:rPr>
          <w:rFonts w:ascii="Arial" w:hAnsi="Arial" w:cs="Arial"/>
          <w:sz w:val="24"/>
        </w:rPr>
        <w:sectPr w:rsidR="00A77B3E" w:rsidRPr="00615B43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9B8F214" w14:textId="77777777" w:rsidR="00A77B3E" w:rsidRPr="00615B43" w:rsidRDefault="00000000">
      <w:pPr>
        <w:keepNext/>
        <w:spacing w:before="120" w:after="120" w:line="360" w:lineRule="auto"/>
        <w:ind w:left="5388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lastRenderedPageBreak/>
        <w:fldChar w:fldCharType="begin"/>
      </w:r>
      <w:r w:rsidRPr="00615B43">
        <w:rPr>
          <w:rFonts w:ascii="Arial" w:hAnsi="Arial" w:cs="Arial"/>
          <w:sz w:val="24"/>
        </w:rPr>
        <w:fldChar w:fldCharType="separate"/>
      </w:r>
      <w:r w:rsidRPr="00615B43">
        <w:rPr>
          <w:rFonts w:ascii="Arial" w:hAnsi="Arial" w:cs="Arial"/>
          <w:sz w:val="24"/>
        </w:rPr>
        <w:fldChar w:fldCharType="end"/>
      </w:r>
      <w:r w:rsidRPr="00615B43">
        <w:rPr>
          <w:rFonts w:ascii="Arial" w:hAnsi="Arial" w:cs="Arial"/>
          <w:sz w:val="24"/>
        </w:rPr>
        <w:t>Załącznik do uchwały nr XXXI/290/2026</w:t>
      </w:r>
      <w:r w:rsidRPr="00615B43">
        <w:rPr>
          <w:rFonts w:ascii="Arial" w:hAnsi="Arial" w:cs="Arial"/>
          <w:sz w:val="24"/>
        </w:rPr>
        <w:br/>
        <w:t>Rady Miejskiej w Sulejowie</w:t>
      </w:r>
      <w:r w:rsidRPr="00615B43">
        <w:rPr>
          <w:rFonts w:ascii="Arial" w:hAnsi="Arial" w:cs="Arial"/>
          <w:sz w:val="24"/>
        </w:rPr>
        <w:br/>
        <w:t>z dnia 23 lutego 2026 r.</w:t>
      </w:r>
    </w:p>
    <w:p w14:paraId="272BBC23" w14:textId="77777777" w:rsidR="00A77B3E" w:rsidRPr="00615B43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615B43">
        <w:rPr>
          <w:rFonts w:ascii="Arial" w:hAnsi="Arial" w:cs="Arial"/>
          <w:b/>
          <w:sz w:val="24"/>
        </w:rPr>
        <w:t>WNIOSEK O PRZYZNANIE STYPENDIUM DLA OSÓB FIZYCZNYCH ZA OSIĄGNIĘTE WYNIKI SPORTOWE</w:t>
      </w:r>
    </w:p>
    <w:p w14:paraId="53DD6082" w14:textId="77777777" w:rsidR="00A77B3E" w:rsidRPr="00615B43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615B43">
        <w:rPr>
          <w:rFonts w:ascii="Arial" w:hAnsi="Arial" w:cs="Arial"/>
          <w:b/>
          <w:sz w:val="24"/>
        </w:rPr>
        <w:t>Część A </w:t>
      </w:r>
      <w:r w:rsidRPr="00615B43">
        <w:rPr>
          <w:rFonts w:ascii="Arial" w:hAnsi="Arial" w:cs="Arial"/>
          <w:color w:val="000000"/>
          <w:sz w:val="24"/>
          <w:u w:color="000000"/>
        </w:rPr>
        <w:t>(wypełnia zawodnik)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1071"/>
        <w:gridCol w:w="1073"/>
        <w:gridCol w:w="2390"/>
        <w:gridCol w:w="3183"/>
      </w:tblGrid>
      <w:tr w:rsidR="001D1419" w:rsidRPr="00615B43" w14:paraId="2AFD0046" w14:textId="77777777">
        <w:trPr>
          <w:trHeight w:val="300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CC343D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1.</w:t>
            </w:r>
            <w:r w:rsidRPr="00615B43">
              <w:rPr>
                <w:rFonts w:ascii="Arial" w:hAnsi="Arial" w:cs="Arial"/>
                <w:b/>
                <w:sz w:val="24"/>
              </w:rPr>
              <w:t>DANE PERSONALNE ZAWODNIKA</w:t>
            </w:r>
          </w:p>
        </w:tc>
      </w:tr>
      <w:tr w:rsidR="001D1419" w:rsidRPr="00615B43" w14:paraId="2662A169" w14:textId="77777777">
        <w:trPr>
          <w:trHeight w:val="300"/>
        </w:trPr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003780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Imię</w:t>
            </w:r>
          </w:p>
        </w:tc>
        <w:tc>
          <w:tcPr>
            <w:tcW w:w="6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DFA92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33910572" w14:textId="77777777">
        <w:trPr>
          <w:trHeight w:val="300"/>
        </w:trPr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D7020D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Nazwisko</w:t>
            </w:r>
          </w:p>
        </w:tc>
        <w:tc>
          <w:tcPr>
            <w:tcW w:w="6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67C72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7F6A8771" w14:textId="77777777">
        <w:trPr>
          <w:trHeight w:val="300"/>
        </w:trPr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8AACB2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color w:val="000000"/>
                <w:sz w:val="24"/>
                <w:u w:color="000000"/>
              </w:rPr>
              <w:t xml:space="preserve">Data urodzenia </w:t>
            </w:r>
            <w:r w:rsidRPr="00615B43">
              <w:rPr>
                <w:rFonts w:ascii="Arial" w:hAnsi="Arial" w:cs="Arial"/>
                <w:b/>
                <w:color w:val="000000"/>
                <w:sz w:val="24"/>
                <w:u w:color="000000"/>
              </w:rPr>
              <w:br/>
            </w: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(</w:t>
            </w:r>
            <w:proofErr w:type="spellStart"/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dd</w:t>
            </w:r>
            <w:proofErr w:type="spellEnd"/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-mm-</w:t>
            </w:r>
            <w:proofErr w:type="spellStart"/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rrrr</w:t>
            </w:r>
            <w:proofErr w:type="spellEnd"/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) </w:t>
            </w:r>
          </w:p>
        </w:tc>
        <w:tc>
          <w:tcPr>
            <w:tcW w:w="6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0110A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38EE5679" w14:textId="77777777">
        <w:trPr>
          <w:trHeight w:val="525"/>
        </w:trPr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DAFFF3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PESEL</w:t>
            </w:r>
          </w:p>
        </w:tc>
        <w:tc>
          <w:tcPr>
            <w:tcW w:w="6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9D788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3A081371" w14:textId="77777777">
        <w:trPr>
          <w:trHeight w:val="300"/>
        </w:trPr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8202C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Uprawiana dyscyplina sportowa</w:t>
            </w:r>
          </w:p>
        </w:tc>
        <w:tc>
          <w:tcPr>
            <w:tcW w:w="67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770502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29C9B858" w14:textId="77777777">
        <w:trPr>
          <w:trHeight w:val="300"/>
        </w:trPr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E973D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Imię i nazwisko rodziców</w:t>
            </w:r>
          </w:p>
        </w:tc>
        <w:tc>
          <w:tcPr>
            <w:tcW w:w="3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5CDA0D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Matka: 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5E4DC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Ojciec: </w:t>
            </w:r>
          </w:p>
        </w:tc>
      </w:tr>
      <w:tr w:rsidR="001D1419" w:rsidRPr="00615B43" w14:paraId="2D56BB69" w14:textId="77777777">
        <w:trPr>
          <w:trHeight w:val="300"/>
        </w:trPr>
        <w:tc>
          <w:tcPr>
            <w:tcW w:w="3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B1DB71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 xml:space="preserve">Dane kontaktowe rodziców </w:t>
            </w:r>
            <w:r w:rsidRPr="00615B43">
              <w:rPr>
                <w:rFonts w:ascii="Arial" w:hAnsi="Arial" w:cs="Arial"/>
                <w:sz w:val="24"/>
              </w:rPr>
              <w:t>(telefon) </w:t>
            </w:r>
          </w:p>
        </w:tc>
        <w:tc>
          <w:tcPr>
            <w:tcW w:w="3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C3EDD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Matka: 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4482B2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Ojciec: </w:t>
            </w:r>
          </w:p>
        </w:tc>
      </w:tr>
      <w:tr w:rsidR="001D1419" w:rsidRPr="00615B43" w14:paraId="318509CB" w14:textId="77777777">
        <w:trPr>
          <w:trHeight w:val="300"/>
        </w:trPr>
        <w:tc>
          <w:tcPr>
            <w:tcW w:w="219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3606F54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Adres zamieszkania 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9BCE98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Ulica </w:t>
            </w:r>
          </w:p>
        </w:tc>
        <w:tc>
          <w:tcPr>
            <w:tcW w:w="5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17868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7F98E634" w14:textId="77777777">
        <w:trPr>
          <w:trHeight w:val="300"/>
        </w:trPr>
        <w:tc>
          <w:tcPr>
            <w:tcW w:w="219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7D58CAF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82EA8B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Nr domu </w:t>
            </w:r>
          </w:p>
        </w:tc>
        <w:tc>
          <w:tcPr>
            <w:tcW w:w="5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CAF96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69362972" w14:textId="77777777">
        <w:trPr>
          <w:trHeight w:val="300"/>
        </w:trPr>
        <w:tc>
          <w:tcPr>
            <w:tcW w:w="219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7C45B7E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F6BB54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Nr mieszkania </w:t>
            </w:r>
          </w:p>
        </w:tc>
        <w:tc>
          <w:tcPr>
            <w:tcW w:w="5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7D5517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75944211" w14:textId="77777777">
        <w:trPr>
          <w:trHeight w:val="300"/>
        </w:trPr>
        <w:tc>
          <w:tcPr>
            <w:tcW w:w="219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DE0EF4D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49449A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Miejscowość </w:t>
            </w:r>
          </w:p>
        </w:tc>
        <w:tc>
          <w:tcPr>
            <w:tcW w:w="5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D98371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30202652" w14:textId="77777777">
        <w:trPr>
          <w:trHeight w:val="264"/>
        </w:trPr>
        <w:tc>
          <w:tcPr>
            <w:tcW w:w="219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3B772F9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C28A68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Kod pocztowy, poczta</w:t>
            </w:r>
          </w:p>
        </w:tc>
        <w:tc>
          <w:tcPr>
            <w:tcW w:w="5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48A5B" w14:textId="77777777" w:rsidR="00A77B3E" w:rsidRPr="00615B43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  <w:p w14:paraId="517C7EFA" w14:textId="77777777" w:rsidR="001D1419" w:rsidRPr="00615B43" w:rsidRDefault="001D1419">
            <w:pPr>
              <w:rPr>
                <w:rFonts w:ascii="Arial" w:hAnsi="Arial" w:cs="Arial"/>
                <w:sz w:val="24"/>
              </w:rPr>
            </w:pPr>
          </w:p>
        </w:tc>
      </w:tr>
      <w:tr w:rsidR="001D1419" w:rsidRPr="00615B43" w14:paraId="3E94A1CA" w14:textId="77777777">
        <w:trPr>
          <w:trHeight w:val="300"/>
        </w:trPr>
        <w:tc>
          <w:tcPr>
            <w:tcW w:w="219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C6AE809" w14:textId="77777777" w:rsidR="00A77B3E" w:rsidRPr="00615B43" w:rsidRDefault="00A77B3E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548FB8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Gmina </w:t>
            </w:r>
          </w:p>
        </w:tc>
        <w:tc>
          <w:tcPr>
            <w:tcW w:w="5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1A2F48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sz w:val="24"/>
              </w:rPr>
              <w:t> Sulejów</w:t>
            </w:r>
          </w:p>
        </w:tc>
      </w:tr>
      <w:tr w:rsidR="001D1419" w:rsidRPr="00615B43" w14:paraId="5F1C6F08" w14:textId="77777777">
        <w:trPr>
          <w:trHeight w:val="300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0FAAE8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Urząd skarbowy właściwy według miejsca zamieszkania</w:t>
            </w:r>
          </w:p>
        </w:tc>
      </w:tr>
      <w:tr w:rsidR="001D1419" w:rsidRPr="00615B43" w14:paraId="1AB2AC8F" w14:textId="77777777">
        <w:trPr>
          <w:trHeight w:val="300"/>
        </w:trPr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DC5D32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Nazwa</w:t>
            </w:r>
          </w:p>
        </w:tc>
        <w:tc>
          <w:tcPr>
            <w:tcW w:w="78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F03876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56A73632" w14:textId="77777777">
        <w:trPr>
          <w:trHeight w:val="300"/>
        </w:trPr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92AB70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Adres</w:t>
            </w:r>
          </w:p>
        </w:tc>
        <w:tc>
          <w:tcPr>
            <w:tcW w:w="78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C7C396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</w:tr>
      <w:tr w:rsidR="001D1419" w:rsidRPr="00615B43" w14:paraId="3D604DC2" w14:textId="77777777">
        <w:trPr>
          <w:trHeight w:val="300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D6FACC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Rachunek bankowy na przekazanie ewentualnego stypendium</w:t>
            </w:r>
          </w:p>
        </w:tc>
      </w:tr>
      <w:tr w:rsidR="001D1419" w:rsidRPr="00615B43" w14:paraId="6F77DE98" w14:textId="77777777">
        <w:trPr>
          <w:trHeight w:val="300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3E9AA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Numer rachunku</w:t>
            </w:r>
          </w:p>
        </w:tc>
      </w:tr>
      <w:tr w:rsidR="001D1419" w:rsidRPr="00615B43" w14:paraId="6B452A04" w14:textId="77777777">
        <w:trPr>
          <w:trHeight w:val="300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A36421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sz w:val="24"/>
              </w:rPr>
              <w:t>Imię i nazwisko właściciela rachunku bankowego</w:t>
            </w:r>
          </w:p>
        </w:tc>
      </w:tr>
      <w:tr w:rsidR="001D1419" w:rsidRPr="00615B43" w14:paraId="7B91D7C2" w14:textId="77777777">
        <w:trPr>
          <w:trHeight w:val="300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9C819" w14:textId="77777777" w:rsidR="00A77B3E" w:rsidRPr="00615B43" w:rsidRDefault="00A77B3E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  <w:p w14:paraId="102E4F9C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......................................</w:t>
            </w:r>
          </w:p>
          <w:p w14:paraId="5BB0D60F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t> (miejscowość, data) </w:t>
            </w:r>
          </w:p>
          <w:p w14:paraId="2A10D4BE" w14:textId="77777777" w:rsidR="00A77B3E" w:rsidRPr="00615B43" w:rsidRDefault="00000000">
            <w:pPr>
              <w:jc w:val="righ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……………………………. </w:t>
            </w:r>
          </w:p>
          <w:p w14:paraId="62BE47F3" w14:textId="77777777" w:rsidR="00A77B3E" w:rsidRPr="00615B43" w:rsidRDefault="00000000">
            <w:pPr>
              <w:jc w:val="righ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t>(podpis zawodnika</w:t>
            </w:r>
          </w:p>
          <w:p w14:paraId="38DB27B2" w14:textId="77777777" w:rsidR="00A77B3E" w:rsidRPr="00615B43" w:rsidRDefault="00000000">
            <w:pPr>
              <w:jc w:val="righ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t>lub rodzica niepełnoletniego zawodnika</w:t>
            </w:r>
          </w:p>
          <w:p w14:paraId="4A8E9927" w14:textId="77777777" w:rsidR="00A77B3E" w:rsidRPr="00615B43" w:rsidRDefault="00000000">
            <w:pPr>
              <w:jc w:val="righ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lastRenderedPageBreak/>
              <w:t>lub opiekuna prawnego zawodnika)</w:t>
            </w: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 </w:t>
            </w:r>
          </w:p>
          <w:p w14:paraId="5B963D91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b/>
                <w:color w:val="000000"/>
                <w:sz w:val="24"/>
                <w:u w:color="000000"/>
              </w:rPr>
              <w:t>Oświadczenie</w:t>
            </w: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 </w:t>
            </w:r>
          </w:p>
          <w:p w14:paraId="2DC4B9B2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Oświadczam, że podane we wniosku dane osobowe są zgodne ze stanem faktycznym. Jednocześnie oświadczam, że o zmianach w stosunku do stanu faktycznego wskazanego we wniosku niezwłocznie zawiadomię Burmistrza Sulejowa. </w:t>
            </w:r>
          </w:p>
          <w:p w14:paraId="6F14A938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……......................................                                           </w:t>
            </w:r>
          </w:p>
          <w:p w14:paraId="06ACB518" w14:textId="77777777" w:rsidR="00A77B3E" w:rsidRPr="00615B43" w:rsidRDefault="0000000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t>(miejscowość, data)                    </w:t>
            </w:r>
          </w:p>
          <w:p w14:paraId="2AAC14FD" w14:textId="77777777" w:rsidR="00A77B3E" w:rsidRPr="00615B43" w:rsidRDefault="00000000">
            <w:pPr>
              <w:jc w:val="righ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t>.............................................</w:t>
            </w:r>
          </w:p>
          <w:p w14:paraId="26ADFB63" w14:textId="77777777" w:rsidR="00A77B3E" w:rsidRPr="00615B43" w:rsidRDefault="00000000">
            <w:pPr>
              <w:jc w:val="righ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t>(podpis zawodnika</w:t>
            </w: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br/>
              <w:t>lub rodzica niepełnoletniego zawodnika</w:t>
            </w:r>
            <w:r w:rsidRPr="00615B43">
              <w:rPr>
                <w:rFonts w:ascii="Arial" w:hAnsi="Arial" w:cs="Arial"/>
                <w:i/>
                <w:color w:val="000000"/>
                <w:sz w:val="24"/>
                <w:u w:color="000000"/>
              </w:rPr>
              <w:br/>
              <w:t>lub opiekuna prawnego zawodnika)</w:t>
            </w:r>
            <w:r w:rsidRPr="00615B43">
              <w:rPr>
                <w:rFonts w:ascii="Arial" w:hAnsi="Arial" w:cs="Arial"/>
                <w:color w:val="000000"/>
                <w:sz w:val="24"/>
                <w:u w:color="000000"/>
              </w:rPr>
              <w:t> </w:t>
            </w:r>
          </w:p>
        </w:tc>
      </w:tr>
    </w:tbl>
    <w:p w14:paraId="250F22AB" w14:textId="77777777" w:rsidR="00A77B3E" w:rsidRPr="00615B43" w:rsidRDefault="00A77B3E">
      <w:pPr>
        <w:rPr>
          <w:rFonts w:ascii="Arial" w:hAnsi="Arial" w:cs="Arial"/>
          <w:color w:val="000000"/>
          <w:sz w:val="24"/>
          <w:u w:color="000000"/>
        </w:rPr>
        <w:sectPr w:rsidR="00A77B3E" w:rsidRPr="00615B43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50B1B0E5" w14:textId="77777777" w:rsidR="001D1419" w:rsidRPr="00615B43" w:rsidRDefault="001D1419">
      <w:pPr>
        <w:rPr>
          <w:rFonts w:ascii="Arial" w:hAnsi="Arial" w:cs="Arial"/>
          <w:sz w:val="24"/>
        </w:rPr>
      </w:pPr>
    </w:p>
    <w:p w14:paraId="4BDC1290" w14:textId="77777777" w:rsidR="001D1419" w:rsidRPr="00615B43" w:rsidRDefault="00000000">
      <w:pPr>
        <w:jc w:val="center"/>
        <w:rPr>
          <w:rFonts w:ascii="Arial" w:hAnsi="Arial" w:cs="Arial"/>
          <w:sz w:val="24"/>
        </w:rPr>
      </w:pPr>
      <w:r w:rsidRPr="00615B43">
        <w:rPr>
          <w:rFonts w:ascii="Arial" w:hAnsi="Arial" w:cs="Arial"/>
          <w:b/>
          <w:sz w:val="24"/>
        </w:rPr>
        <w:t>Uzasadnienie</w:t>
      </w:r>
    </w:p>
    <w:p w14:paraId="54C10231" w14:textId="77777777" w:rsidR="001D1419" w:rsidRPr="00615B43" w:rsidRDefault="00000000" w:rsidP="00615B4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Pismem z dnia 2 lutego 2026 r. (znak: PNIK-I.4131.44.2026) Wojewoda Łódzki podniósł wątpliwości dotyczące redakcji załącznika nr 1 i 2 do uchwały w sprawie Programu Współpracy Gminy Sulejów z Organizacjami Pozarządowymi na 2026 r.</w:t>
      </w:r>
    </w:p>
    <w:p w14:paraId="0B7DF084" w14:textId="77777777" w:rsidR="001D1419" w:rsidRPr="00615B43" w:rsidRDefault="00000000" w:rsidP="00615B43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615B43">
        <w:rPr>
          <w:rFonts w:ascii="Arial" w:hAnsi="Arial" w:cs="Arial"/>
          <w:sz w:val="24"/>
        </w:rPr>
        <w:t>W związku z powyższym powstała konieczność zmiany § 1, § 7 i § 10 w załączniku nr 1 </w:t>
      </w:r>
      <w:proofErr w:type="gramStart"/>
      <w:r w:rsidRPr="00615B43">
        <w:rPr>
          <w:rFonts w:ascii="Arial" w:hAnsi="Arial" w:cs="Arial"/>
          <w:sz w:val="24"/>
        </w:rPr>
        <w:t>oraz  załącznika</w:t>
      </w:r>
      <w:proofErr w:type="gramEnd"/>
      <w:r w:rsidRPr="00615B43">
        <w:rPr>
          <w:rFonts w:ascii="Arial" w:hAnsi="Arial" w:cs="Arial"/>
          <w:sz w:val="24"/>
        </w:rPr>
        <w:t xml:space="preserve"> nr 2 do ww. uchwały.</w:t>
      </w:r>
    </w:p>
    <w:sectPr w:rsidR="001D1419" w:rsidRPr="00615B43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59FF" w14:textId="77777777" w:rsidR="00263946" w:rsidRDefault="00263946">
      <w:r>
        <w:separator/>
      </w:r>
    </w:p>
  </w:endnote>
  <w:endnote w:type="continuationSeparator" w:id="0">
    <w:p w14:paraId="2ABFADF8" w14:textId="77777777" w:rsidR="00263946" w:rsidRDefault="0026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1419" w14:paraId="78C13FD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484D71" w14:textId="77777777" w:rsidR="001D141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69DD8442-9E36-4BA8-9BC7-D561370BCFAD.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CFBE37" w14:textId="77777777" w:rsidR="001D141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5B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BAD853" w14:textId="77777777" w:rsidR="001D1419" w:rsidRDefault="001D141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1419" w14:paraId="000E978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F46685" w14:textId="77777777" w:rsidR="001D141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69DD8442-9E36-4BA8-9BC7-D561370BCFAD.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0DD0C2" w14:textId="77777777" w:rsidR="001D141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5B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D7724D" w14:textId="77777777" w:rsidR="001D1419" w:rsidRDefault="001D141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1419" w14:paraId="3A705E0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1A8C34" w14:textId="77777777" w:rsidR="001D141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69DD8442-9E36-4BA8-9BC7-D561370BCFAD.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818FA4" w14:textId="28225DC1" w:rsidR="001D141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5B4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03D3BEAF" w14:textId="77777777" w:rsidR="001D1419" w:rsidRDefault="001D141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605E" w14:textId="77777777" w:rsidR="00263946" w:rsidRDefault="00263946">
      <w:r>
        <w:separator/>
      </w:r>
    </w:p>
  </w:footnote>
  <w:footnote w:type="continuationSeparator" w:id="0">
    <w:p w14:paraId="5C52789E" w14:textId="77777777" w:rsidR="00263946" w:rsidRDefault="0026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1419"/>
    <w:rsid w:val="00263946"/>
    <w:rsid w:val="00615B43"/>
    <w:rsid w:val="00A77B3E"/>
    <w:rsid w:val="00CA2A55"/>
    <w:rsid w:val="00D7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56F0F"/>
  <w15:docId w15:val="{04C82BB1-AB6C-4591-94F2-1CF235F8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XXXI/290/2026 z dnia 23 lutego 2026 r.</dc:title>
  <dc:subject>w sprawie zmiany uchwały nr XXX/278/2026 Rady Miejskiej w^Sulejowie z^dnia 26^stycznia 2026^r. w^sprawie zasad, trybu przyznawania i^pozbawiania oraz wysokości stypendiów sportowych dla osób fizycznych za osiągnięte wyniki sportowe</dc:subject>
  <dc:creator>Martynka</dc:creator>
  <cp:lastModifiedBy>Martynka</cp:lastModifiedBy>
  <cp:revision>2</cp:revision>
  <dcterms:created xsi:type="dcterms:W3CDTF">2026-02-25T09:31:00Z</dcterms:created>
  <dcterms:modified xsi:type="dcterms:W3CDTF">2026-02-25T09:31:00Z</dcterms:modified>
  <cp:category>Akt prawny</cp:category>
</cp:coreProperties>
</file>