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9BC5" w14:textId="77777777" w:rsidR="000849EF" w:rsidRDefault="000849EF" w:rsidP="00872769">
      <w:pPr>
        <w:pStyle w:val="Standard"/>
        <w:jc w:val="center"/>
        <w:rPr>
          <w:rFonts w:hint="eastAsia"/>
          <w:b/>
          <w:i/>
          <w:iCs/>
        </w:rPr>
      </w:pPr>
    </w:p>
    <w:p w14:paraId="1DEE9CC0" w14:textId="71FA3C7E" w:rsidR="00872769" w:rsidRDefault="00872769" w:rsidP="00872769">
      <w:pPr>
        <w:pStyle w:val="Standard"/>
        <w:jc w:val="center"/>
        <w:rPr>
          <w:rFonts w:hint="eastAsia"/>
          <w:b/>
          <w:i/>
          <w:iCs/>
        </w:rPr>
      </w:pPr>
      <w:r>
        <w:rPr>
          <w:b/>
          <w:i/>
          <w:iCs/>
        </w:rPr>
        <w:t>INFORMACJA MIĘDZYSESYJNA</w:t>
      </w:r>
    </w:p>
    <w:p w14:paraId="7DF3BAAC" w14:textId="5C202E03" w:rsidR="00F333A9" w:rsidRPr="00872769" w:rsidRDefault="00F333A9" w:rsidP="00872769">
      <w:pPr>
        <w:pStyle w:val="Standard"/>
        <w:jc w:val="center"/>
        <w:rPr>
          <w:rFonts w:hint="eastAsia"/>
        </w:rPr>
      </w:pPr>
      <w:r>
        <w:rPr>
          <w:b/>
          <w:i/>
          <w:iCs/>
        </w:rPr>
        <w:t>Referat Spraw Społecznych i Zdrowia</w:t>
      </w:r>
    </w:p>
    <w:p w14:paraId="401BA360" w14:textId="66003290" w:rsidR="00F473BF" w:rsidRDefault="00F473BF" w:rsidP="00F473BF">
      <w:pPr>
        <w:pStyle w:val="Standard"/>
        <w:rPr>
          <w:rFonts w:hint="eastAsia"/>
        </w:rPr>
      </w:pPr>
    </w:p>
    <w:p w14:paraId="7F57817F" w14:textId="77777777" w:rsidR="00F473BF" w:rsidRDefault="00F473BF" w:rsidP="00F473BF">
      <w:pPr>
        <w:pStyle w:val="Standard"/>
        <w:rPr>
          <w:rFonts w:hint="eastAsia"/>
        </w:rPr>
      </w:pPr>
    </w:p>
    <w:p w14:paraId="34382BB5" w14:textId="77777777" w:rsidR="0005465A" w:rsidRDefault="0005465A" w:rsidP="00F473BF">
      <w:pPr>
        <w:pStyle w:val="Standard"/>
        <w:rPr>
          <w:rFonts w:ascii="Times New Roman" w:hAnsi="Times New Roman"/>
          <w:u w:val="single"/>
        </w:rPr>
      </w:pPr>
    </w:p>
    <w:p w14:paraId="77FDDB39" w14:textId="23201B80" w:rsidR="00F473BF" w:rsidRDefault="00F473BF" w:rsidP="00F473BF">
      <w:pPr>
        <w:pStyle w:val="Standard"/>
        <w:rPr>
          <w:rFonts w:ascii="Times New Roman" w:hAnsi="Times New Roman"/>
          <w:u w:val="single"/>
        </w:rPr>
      </w:pPr>
      <w:r w:rsidRPr="00F473BF">
        <w:rPr>
          <w:rFonts w:ascii="Times New Roman" w:hAnsi="Times New Roman"/>
          <w:u w:val="single"/>
        </w:rPr>
        <w:t xml:space="preserve">Informuję, iż </w:t>
      </w:r>
      <w:r w:rsidR="007730EA">
        <w:rPr>
          <w:rFonts w:ascii="Times New Roman" w:hAnsi="Times New Roman"/>
          <w:u w:val="single"/>
        </w:rPr>
        <w:t xml:space="preserve">w referacie spraw społecznych i zdrowia </w:t>
      </w:r>
      <w:r w:rsidR="0005465A">
        <w:rPr>
          <w:rFonts w:ascii="Times New Roman" w:hAnsi="Times New Roman"/>
          <w:u w:val="single"/>
        </w:rPr>
        <w:t>nastąpiło:</w:t>
      </w:r>
    </w:p>
    <w:p w14:paraId="045A3494" w14:textId="77777777" w:rsidR="00913FEA" w:rsidRPr="00F473BF" w:rsidRDefault="00913FEA" w:rsidP="00F473BF">
      <w:pPr>
        <w:pStyle w:val="Standard"/>
        <w:rPr>
          <w:rFonts w:hint="eastAsia"/>
          <w:u w:val="single"/>
        </w:rPr>
      </w:pPr>
    </w:p>
    <w:p w14:paraId="60D007C6" w14:textId="77777777" w:rsidR="00F473BF" w:rsidRDefault="00F473BF" w:rsidP="00F473BF">
      <w:pPr>
        <w:pStyle w:val="Standard"/>
        <w:rPr>
          <w:rFonts w:hint="eastAsia"/>
        </w:rPr>
      </w:pPr>
    </w:p>
    <w:p w14:paraId="42B0741C" w14:textId="187A9E72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Zestawienie oraz analiza danych funkcjonowania transportu gminnego w miesiącu </w:t>
      </w:r>
      <w:r w:rsidR="003F44A4">
        <w:rPr>
          <w:rFonts w:ascii="Times New Roman" w:hAnsi="Times New Roman"/>
        </w:rPr>
        <w:t>grudniu</w:t>
      </w:r>
      <w:r>
        <w:rPr>
          <w:rFonts w:ascii="Times New Roman" w:hAnsi="Times New Roman"/>
        </w:rPr>
        <w:t xml:space="preserve">. Ilość sprzedanych biletów wyniosła </w:t>
      </w:r>
      <w:r w:rsidR="00347EE2" w:rsidRPr="00F97630">
        <w:rPr>
          <w:rFonts w:ascii="Times New Roman" w:hAnsi="Times New Roman"/>
        </w:rPr>
        <w:t>3</w:t>
      </w:r>
      <w:r w:rsidR="003F44A4">
        <w:rPr>
          <w:rFonts w:ascii="Times New Roman" w:hAnsi="Times New Roman"/>
        </w:rPr>
        <w:t>295</w:t>
      </w:r>
      <w:r w:rsidRPr="00B7079B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szt., </w:t>
      </w:r>
    </w:p>
    <w:p w14:paraId="066322E7" w14:textId="4EC06D96" w:rsidR="000B6E59" w:rsidRPr="00D33D23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Operatora za miesiąc </w:t>
      </w:r>
      <w:r w:rsidR="003F44A4">
        <w:rPr>
          <w:rFonts w:ascii="Times New Roman" w:hAnsi="Times New Roman"/>
        </w:rPr>
        <w:t>grudzień</w:t>
      </w:r>
      <w:r>
        <w:rPr>
          <w:rFonts w:ascii="Times New Roman" w:hAnsi="Times New Roman"/>
        </w:rPr>
        <w:t xml:space="preserve"> 2025r.;</w:t>
      </w:r>
    </w:p>
    <w:p w14:paraId="243EAB65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komunikacji gminnej na terenie Gminy Sulejów- przebiegła pomyślnie, </w:t>
      </w:r>
      <w:r>
        <w:rPr>
          <w:rFonts w:ascii="Times New Roman" w:hAnsi="Times New Roman"/>
        </w:rPr>
        <w:br/>
        <w:t>nie stwierdzono żadnych opóźnień w stosunku do rozkładów jazdy;</w:t>
      </w:r>
    </w:p>
    <w:p w14:paraId="1A46AF7C" w14:textId="504548B1" w:rsidR="00536965" w:rsidRDefault="003F44A4" w:rsidP="0053696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Wprowadzenie nowych rozkładów jazdy- zbieranie uwag</w:t>
      </w:r>
      <w:r w:rsidR="00F05426">
        <w:rPr>
          <w:rFonts w:ascii="Times New Roman" w:hAnsi="Times New Roman"/>
        </w:rPr>
        <w:t>;</w:t>
      </w:r>
    </w:p>
    <w:p w14:paraId="75743916" w14:textId="166E776E" w:rsidR="00B7079B" w:rsidRDefault="00347EE2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427E9">
        <w:rPr>
          <w:rFonts w:ascii="Times New Roman" w:hAnsi="Times New Roman"/>
        </w:rPr>
        <w:t xml:space="preserve">ontakt ze szkołami w celu sprawdzenia </w:t>
      </w:r>
      <w:r>
        <w:rPr>
          <w:rFonts w:ascii="Times New Roman" w:hAnsi="Times New Roman"/>
        </w:rPr>
        <w:t xml:space="preserve">funkcjonowania </w:t>
      </w:r>
      <w:r w:rsidR="006D7CA8">
        <w:rPr>
          <w:rFonts w:ascii="Times New Roman" w:hAnsi="Times New Roman"/>
        </w:rPr>
        <w:t xml:space="preserve">bieżących </w:t>
      </w:r>
      <w:r>
        <w:rPr>
          <w:rFonts w:ascii="Times New Roman" w:hAnsi="Times New Roman"/>
        </w:rPr>
        <w:t>rozkładów</w:t>
      </w:r>
      <w:r w:rsidR="007730EA">
        <w:rPr>
          <w:rFonts w:ascii="Times New Roman" w:hAnsi="Times New Roman"/>
        </w:rPr>
        <w:t xml:space="preserve">- </w:t>
      </w:r>
      <w:r w:rsidR="003F44A4">
        <w:rPr>
          <w:rFonts w:ascii="Times New Roman" w:hAnsi="Times New Roman"/>
        </w:rPr>
        <w:t>zbieranie uwag</w:t>
      </w:r>
      <w:r w:rsidR="00F333A9">
        <w:rPr>
          <w:rFonts w:ascii="Times New Roman" w:hAnsi="Times New Roman"/>
        </w:rPr>
        <w:t>;</w:t>
      </w:r>
    </w:p>
    <w:p w14:paraId="210BD333" w14:textId="3036F07D" w:rsidR="00AD54D9" w:rsidRPr="00536965" w:rsidRDefault="00B7079B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ze szkołami w celu pozyskania</w:t>
      </w:r>
      <w:r w:rsidR="0071562F">
        <w:rPr>
          <w:rFonts w:ascii="Times New Roman" w:hAnsi="Times New Roman"/>
        </w:rPr>
        <w:t xml:space="preserve"> danych dzieci, którym będą przypisane bilety miesięczne</w:t>
      </w:r>
      <w:r w:rsidR="00F333A9">
        <w:rPr>
          <w:rFonts w:ascii="Times New Roman" w:hAnsi="Times New Roman"/>
        </w:rPr>
        <w:t xml:space="preserve"> wraz z przypomnieniem o wydawaniu legitymacji szkolnych uczniom, którzy legitymacji nie posiadają, a jest ona niezbędna do wydania biletu miesięcznego z ulgą ustawową</w:t>
      </w:r>
      <w:r w:rsidR="00347EE2">
        <w:rPr>
          <w:rFonts w:ascii="Times New Roman" w:hAnsi="Times New Roman"/>
        </w:rPr>
        <w:t>;</w:t>
      </w:r>
    </w:p>
    <w:p w14:paraId="70A2E34B" w14:textId="3B688C8F" w:rsidR="0071562F" w:rsidRDefault="00F333A9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Ustanowienie</w:t>
      </w:r>
      <w:r w:rsidR="00137314">
        <w:rPr>
          <w:rFonts w:ascii="Times New Roman" w:hAnsi="Times New Roman"/>
        </w:rPr>
        <w:t xml:space="preserve"> now</w:t>
      </w:r>
      <w:r>
        <w:rPr>
          <w:rFonts w:ascii="Times New Roman" w:hAnsi="Times New Roman"/>
        </w:rPr>
        <w:t>ych</w:t>
      </w:r>
      <w:r w:rsidR="00137314">
        <w:rPr>
          <w:rFonts w:ascii="Times New Roman" w:hAnsi="Times New Roman"/>
        </w:rPr>
        <w:t xml:space="preserve"> przystank</w:t>
      </w:r>
      <w:r>
        <w:rPr>
          <w:rFonts w:ascii="Times New Roman" w:hAnsi="Times New Roman"/>
        </w:rPr>
        <w:t>ów</w:t>
      </w:r>
      <w:r w:rsidR="00137314">
        <w:rPr>
          <w:rFonts w:ascii="Times New Roman" w:hAnsi="Times New Roman"/>
        </w:rPr>
        <w:t xml:space="preserve"> komunikacyjn</w:t>
      </w:r>
      <w:r>
        <w:rPr>
          <w:rFonts w:ascii="Times New Roman" w:hAnsi="Times New Roman"/>
        </w:rPr>
        <w:t xml:space="preserve">ych </w:t>
      </w:r>
      <w:r w:rsidR="007730EA">
        <w:rPr>
          <w:rFonts w:ascii="Times New Roman" w:hAnsi="Times New Roman"/>
        </w:rPr>
        <w:t xml:space="preserve">na terenie Gminy </w:t>
      </w:r>
      <w:r>
        <w:rPr>
          <w:rFonts w:ascii="Times New Roman" w:hAnsi="Times New Roman"/>
        </w:rPr>
        <w:t xml:space="preserve">do </w:t>
      </w:r>
      <w:r w:rsidR="0071562F">
        <w:rPr>
          <w:rFonts w:ascii="Times New Roman" w:hAnsi="Times New Roman"/>
        </w:rPr>
        <w:t>nowego rozkład</w:t>
      </w:r>
      <w:r>
        <w:rPr>
          <w:rFonts w:ascii="Times New Roman" w:hAnsi="Times New Roman"/>
        </w:rPr>
        <w:t>u</w:t>
      </w:r>
      <w:r w:rsidR="0071562F">
        <w:rPr>
          <w:rFonts w:ascii="Times New Roman" w:hAnsi="Times New Roman"/>
        </w:rPr>
        <w:t xml:space="preserve"> jazdy na rok 2026</w:t>
      </w:r>
      <w:r>
        <w:rPr>
          <w:rFonts w:ascii="Times New Roman" w:hAnsi="Times New Roman"/>
        </w:rPr>
        <w:t xml:space="preserve"> i kolejne</w:t>
      </w:r>
      <w:r w:rsidR="007730EA">
        <w:rPr>
          <w:rFonts w:ascii="Times New Roman" w:hAnsi="Times New Roman"/>
        </w:rPr>
        <w:t>;</w:t>
      </w:r>
    </w:p>
    <w:p w14:paraId="42F37841" w14:textId="46B0F72E" w:rsidR="00D100BC" w:rsidRDefault="003F44A4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Rozpoczęcie funkcjonowania nowego rozkładu</w:t>
      </w:r>
      <w:r w:rsidR="00D100BC">
        <w:rPr>
          <w:rFonts w:ascii="Times New Roman" w:hAnsi="Times New Roman"/>
        </w:rPr>
        <w:t xml:space="preserve"> jazdy na rok 2026;</w:t>
      </w:r>
    </w:p>
    <w:p w14:paraId="0B08ED50" w14:textId="0CBE448B" w:rsidR="00F333A9" w:rsidRDefault="003F44A4" w:rsidP="0071562F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Podpisanie umowy</w:t>
      </w:r>
      <w:r w:rsidR="00F333A9">
        <w:rPr>
          <w:rFonts w:ascii="Times New Roman" w:hAnsi="Times New Roman"/>
        </w:rPr>
        <w:t xml:space="preserve"> operatorsk</w:t>
      </w:r>
      <w:r>
        <w:rPr>
          <w:rFonts w:ascii="Times New Roman" w:hAnsi="Times New Roman"/>
        </w:rPr>
        <w:t>iej</w:t>
      </w:r>
      <w:r w:rsidR="00F333A9">
        <w:rPr>
          <w:rFonts w:ascii="Times New Roman" w:hAnsi="Times New Roman"/>
        </w:rPr>
        <w:t xml:space="preserve"> na rok </w:t>
      </w:r>
      <w:r>
        <w:rPr>
          <w:rFonts w:ascii="Times New Roman" w:hAnsi="Times New Roman"/>
        </w:rPr>
        <w:t>2026</w:t>
      </w:r>
      <w:r w:rsidR="00F333A9">
        <w:rPr>
          <w:rFonts w:ascii="Times New Roman" w:hAnsi="Times New Roman"/>
        </w:rPr>
        <w:t>;</w:t>
      </w:r>
    </w:p>
    <w:p w14:paraId="53D4A27D" w14:textId="01DA82B4" w:rsidR="007730EA" w:rsidRDefault="0023406E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Konsultacje z ZDW odnośnie</w:t>
      </w:r>
      <w:r w:rsidR="007730EA">
        <w:rPr>
          <w:rFonts w:ascii="Times New Roman" w:hAnsi="Times New Roman"/>
        </w:rPr>
        <w:t xml:space="preserve"> projektu stałej organizacji ruchu na DW 742 </w:t>
      </w:r>
      <w:r w:rsidR="007730EA">
        <w:rPr>
          <w:rFonts w:ascii="Times New Roman" w:hAnsi="Times New Roman"/>
        </w:rPr>
        <w:br/>
        <w:t>we Włodzimierzowie celem ustanowienia nowego przystanku komunikacyjnego;</w:t>
      </w:r>
    </w:p>
    <w:p w14:paraId="1E73B6F1" w14:textId="461A382B" w:rsidR="007730EA" w:rsidRDefault="007730EA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Przygotowani</w:t>
      </w:r>
      <w:r w:rsidR="0023406E">
        <w:rPr>
          <w:rFonts w:ascii="Times New Roman" w:hAnsi="Times New Roman"/>
        </w:rPr>
        <w:t>e dokumentacji niezbędnej do kontynuacji funkcjonowania transportu publicznego na terenie Gminy w roku 2026;</w:t>
      </w:r>
    </w:p>
    <w:p w14:paraId="6E6B402A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Stały kontakt z Sołtysami i pomoc w realizowaniu zadań z Funduszu Sołeckiego </w:t>
      </w:r>
      <w:r>
        <w:rPr>
          <w:rFonts w:ascii="Times New Roman" w:hAnsi="Times New Roman"/>
        </w:rPr>
        <w:br/>
        <w:t>oraz Budżetu Obywatelskiego;</w:t>
      </w:r>
    </w:p>
    <w:p w14:paraId="23897D87" w14:textId="6B422DAB" w:rsidR="000B6E59" w:rsidRPr="007730EA" w:rsidRDefault="007730EA" w:rsidP="007730EA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Przekazanie sołtysom oraz referatom przypomnienia </w:t>
      </w:r>
      <w:r w:rsidR="00B7079B">
        <w:rPr>
          <w:rFonts w:ascii="Times New Roman" w:hAnsi="Times New Roman"/>
        </w:rPr>
        <w:t xml:space="preserve">odnośnie </w:t>
      </w:r>
      <w:r>
        <w:rPr>
          <w:rFonts w:ascii="Times New Roman" w:hAnsi="Times New Roman"/>
        </w:rPr>
        <w:t>zakończenia zadań związanych z funduszem sołeckim w możliwie najszybszym terminie</w:t>
      </w:r>
      <w:r w:rsidR="00B7079B">
        <w:rPr>
          <w:rFonts w:ascii="Times New Roman" w:hAnsi="Times New Roman"/>
        </w:rPr>
        <w:t>.;</w:t>
      </w:r>
    </w:p>
    <w:p w14:paraId="14371C17" w14:textId="1A4E0560" w:rsidR="000A1857" w:rsidRDefault="00831A05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</w:t>
      </w:r>
      <w:r w:rsidR="000A1857">
        <w:rPr>
          <w:rFonts w:ascii="Times New Roman" w:hAnsi="Times New Roman"/>
        </w:rPr>
        <w:t xml:space="preserve"> sołtysom korespondencji z innych referatów;</w:t>
      </w:r>
    </w:p>
    <w:p w14:paraId="6F118406" w14:textId="6652348F" w:rsidR="000849EF" w:rsidRDefault="000849EF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Przygotowanie </w:t>
      </w:r>
      <w:r w:rsidR="00A85C1B">
        <w:rPr>
          <w:rFonts w:ascii="Times New Roman" w:hAnsi="Times New Roman"/>
        </w:rPr>
        <w:t>uchwały w sprawie zawarcia porozumienia międzygminnego dotyczącego powierzenia Gminie Mniszków zadania z zakresy organizacji publicznego transportu zbiorowego.</w:t>
      </w:r>
    </w:p>
    <w:p w14:paraId="45A93D3D" w14:textId="3C4BF3B8" w:rsidR="0088182B" w:rsidRPr="0088182B" w:rsidRDefault="0018517E" w:rsidP="0088182B">
      <w:pPr>
        <w:pStyle w:val="Akapitzlist"/>
        <w:numPr>
          <w:ilvl w:val="0"/>
          <w:numId w:val="3"/>
        </w:numPr>
        <w:rPr>
          <w:rFonts w:ascii="Times New Roman" w:eastAsia="NSimSun" w:hAnsi="Times New Roman" w:cs="Lucida Sans"/>
          <w:kern w:val="3"/>
          <w:lang w:eastAsia="zh-CN" w:bidi="hi-IN"/>
          <w14:ligatures w14:val="none"/>
        </w:rPr>
      </w:pPr>
      <w:r w:rsidRPr="0088182B">
        <w:rPr>
          <w:rFonts w:ascii="Times New Roman" w:hAnsi="Times New Roman"/>
        </w:rPr>
        <w:t xml:space="preserve"> </w:t>
      </w:r>
      <w:r w:rsidR="0088182B" w:rsidRPr="0088182B">
        <w:rPr>
          <w:rFonts w:ascii="Times New Roman" w:hAnsi="Times New Roman"/>
        </w:rPr>
        <w:t xml:space="preserve">Wszczęcie postępowania w sprawie rehabilitacji dla zameldowanych mieszkańców Gminy Sulejów- </w:t>
      </w:r>
      <w:r w:rsidR="0088182B" w:rsidRPr="0088182B">
        <w:rPr>
          <w:rFonts w:ascii="Times New Roman" w:eastAsia="NSimSun" w:hAnsi="Times New Roman" w:cs="Lucida Sans"/>
          <w:kern w:val="3"/>
          <w:lang w:eastAsia="zh-CN" w:bidi="hi-IN"/>
          <w14:ligatures w14:val="none"/>
        </w:rPr>
        <w:t>analiza potrzeb w zakresie realizacji zadania</w:t>
      </w:r>
      <w:r w:rsidR="0088182B">
        <w:rPr>
          <w:rFonts w:ascii="Times New Roman" w:eastAsia="NSimSun" w:hAnsi="Times New Roman" w:cs="Lucida Sans"/>
          <w:kern w:val="3"/>
          <w:lang w:eastAsia="zh-CN" w:bidi="hi-IN"/>
          <w14:ligatures w14:val="none"/>
        </w:rPr>
        <w:t>.</w:t>
      </w:r>
    </w:p>
    <w:p w14:paraId="65E5D331" w14:textId="29C2208D" w:rsidR="00A85C1B" w:rsidRDefault="0088182B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Wydanie 2 zezwoleń na sprzedaż napojów alkoholowych</w:t>
      </w:r>
      <w:r w:rsidR="00224EA0">
        <w:rPr>
          <w:rFonts w:ascii="Times New Roman" w:hAnsi="Times New Roman"/>
        </w:rPr>
        <w:t>.</w:t>
      </w:r>
    </w:p>
    <w:p w14:paraId="478DEFBA" w14:textId="19750ABF" w:rsidR="0088182B" w:rsidRDefault="0088182B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Naliczanie opłat za zezwolenia na sprzedaż napojów alkoholowych w 2026 r.</w:t>
      </w:r>
    </w:p>
    <w:p w14:paraId="5B294CDD" w14:textId="77777777" w:rsidR="00387071" w:rsidRPr="00387071" w:rsidRDefault="00387071" w:rsidP="00387071">
      <w:pPr>
        <w:pStyle w:val="Akapitzlist"/>
        <w:numPr>
          <w:ilvl w:val="0"/>
          <w:numId w:val="3"/>
        </w:numPr>
        <w:rPr>
          <w:rFonts w:ascii="Times New Roman" w:eastAsia="NSimSun" w:hAnsi="Times New Roman" w:cs="Lucida Sans"/>
          <w:kern w:val="3"/>
          <w:lang w:eastAsia="zh-CN" w:bidi="hi-IN"/>
          <w14:ligatures w14:val="none"/>
        </w:rPr>
      </w:pPr>
      <w:r w:rsidRPr="00387071">
        <w:rPr>
          <w:rFonts w:ascii="Times New Roman" w:eastAsia="NSimSun" w:hAnsi="Times New Roman" w:cs="Lucida Sans"/>
          <w:kern w:val="3"/>
          <w:lang w:eastAsia="zh-CN" w:bidi="hi-IN"/>
          <w14:ligatures w14:val="none"/>
        </w:rPr>
        <w:t>Przygotowania do wdrożenia projektu „Rodzinny Sulejów”</w:t>
      </w:r>
    </w:p>
    <w:p w14:paraId="3D181346" w14:textId="39B83FA6" w:rsidR="000849EF" w:rsidRDefault="000849EF" w:rsidP="00387071">
      <w:pPr>
        <w:pStyle w:val="Standard"/>
        <w:spacing w:line="276" w:lineRule="auto"/>
        <w:ind w:left="720"/>
        <w:jc w:val="both"/>
        <w:rPr>
          <w:rFonts w:ascii="Times New Roman" w:hAnsi="Times New Roman"/>
        </w:rPr>
      </w:pPr>
    </w:p>
    <w:p w14:paraId="31D888BE" w14:textId="77777777" w:rsidR="00D27CAC" w:rsidRDefault="00D27CAC" w:rsidP="00387071">
      <w:pPr>
        <w:shd w:val="clear" w:color="auto" w:fill="FFFFFF"/>
        <w:tabs>
          <w:tab w:val="left" w:pos="341"/>
        </w:tabs>
        <w:spacing w:after="0" w:line="276" w:lineRule="auto"/>
        <w:rPr>
          <w:b/>
          <w:i/>
          <w:iCs/>
          <w:sz w:val="22"/>
          <w:szCs w:val="22"/>
        </w:rPr>
      </w:pPr>
    </w:p>
    <w:p w14:paraId="02A6A8A8" w14:textId="7A330A75" w:rsidR="00872769" w:rsidRPr="00EC58E5" w:rsidRDefault="00872769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  <w:r w:rsidRPr="00EC58E5">
        <w:rPr>
          <w:b/>
          <w:i/>
          <w:iCs/>
          <w:sz w:val="22"/>
          <w:szCs w:val="22"/>
        </w:rPr>
        <w:t>Przygotowała</w:t>
      </w:r>
    </w:p>
    <w:sectPr w:rsidR="00872769" w:rsidRPr="00EC58E5" w:rsidSect="003870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22678"/>
    <w:multiLevelType w:val="hybridMultilevel"/>
    <w:tmpl w:val="D7E8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32D5"/>
    <w:multiLevelType w:val="hybridMultilevel"/>
    <w:tmpl w:val="B38C8530"/>
    <w:lvl w:ilvl="0" w:tplc="25D01AD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557782159">
    <w:abstractNumId w:val="1"/>
  </w:num>
  <w:num w:numId="2" w16cid:durableId="356271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2934"/>
    <w:rsid w:val="000270E4"/>
    <w:rsid w:val="00051CA8"/>
    <w:rsid w:val="00052399"/>
    <w:rsid w:val="0005465A"/>
    <w:rsid w:val="00066265"/>
    <w:rsid w:val="00071F53"/>
    <w:rsid w:val="000849EF"/>
    <w:rsid w:val="000A1857"/>
    <w:rsid w:val="000B0698"/>
    <w:rsid w:val="000B6E59"/>
    <w:rsid w:val="000C5D2B"/>
    <w:rsid w:val="000E5681"/>
    <w:rsid w:val="000F0143"/>
    <w:rsid w:val="00112C6E"/>
    <w:rsid w:val="00137314"/>
    <w:rsid w:val="00167F94"/>
    <w:rsid w:val="00181365"/>
    <w:rsid w:val="0018517E"/>
    <w:rsid w:val="001953EE"/>
    <w:rsid w:val="001D1757"/>
    <w:rsid w:val="001E5E81"/>
    <w:rsid w:val="00203FA2"/>
    <w:rsid w:val="00224EA0"/>
    <w:rsid w:val="0023406E"/>
    <w:rsid w:val="002732BE"/>
    <w:rsid w:val="002743A9"/>
    <w:rsid w:val="002773A4"/>
    <w:rsid w:val="002D7836"/>
    <w:rsid w:val="002E4FDA"/>
    <w:rsid w:val="002F375B"/>
    <w:rsid w:val="00321F07"/>
    <w:rsid w:val="00347EE2"/>
    <w:rsid w:val="0038171C"/>
    <w:rsid w:val="00387071"/>
    <w:rsid w:val="003A03BF"/>
    <w:rsid w:val="003F44A4"/>
    <w:rsid w:val="00425384"/>
    <w:rsid w:val="0049611F"/>
    <w:rsid w:val="00536965"/>
    <w:rsid w:val="00574D29"/>
    <w:rsid w:val="005A52C7"/>
    <w:rsid w:val="005B39E0"/>
    <w:rsid w:val="006456C1"/>
    <w:rsid w:val="00694F88"/>
    <w:rsid w:val="006D75E1"/>
    <w:rsid w:val="006D7CA8"/>
    <w:rsid w:val="0071562F"/>
    <w:rsid w:val="00771475"/>
    <w:rsid w:val="007730EA"/>
    <w:rsid w:val="007A52B7"/>
    <w:rsid w:val="007E128B"/>
    <w:rsid w:val="007E1999"/>
    <w:rsid w:val="00800BB5"/>
    <w:rsid w:val="00802A99"/>
    <w:rsid w:val="00804297"/>
    <w:rsid w:val="00812851"/>
    <w:rsid w:val="00831A05"/>
    <w:rsid w:val="008427E9"/>
    <w:rsid w:val="00872769"/>
    <w:rsid w:val="0088182B"/>
    <w:rsid w:val="008B5DBC"/>
    <w:rsid w:val="008C0832"/>
    <w:rsid w:val="008F7309"/>
    <w:rsid w:val="00913FEA"/>
    <w:rsid w:val="00971AE7"/>
    <w:rsid w:val="00A80E20"/>
    <w:rsid w:val="00A85C1B"/>
    <w:rsid w:val="00A92203"/>
    <w:rsid w:val="00A975ED"/>
    <w:rsid w:val="00AD54D9"/>
    <w:rsid w:val="00AE0BF4"/>
    <w:rsid w:val="00B7079B"/>
    <w:rsid w:val="00B80C04"/>
    <w:rsid w:val="00B84467"/>
    <w:rsid w:val="00B9771F"/>
    <w:rsid w:val="00BE04D0"/>
    <w:rsid w:val="00C83D0A"/>
    <w:rsid w:val="00CF6478"/>
    <w:rsid w:val="00D100BC"/>
    <w:rsid w:val="00D1479F"/>
    <w:rsid w:val="00D25664"/>
    <w:rsid w:val="00D27CAC"/>
    <w:rsid w:val="00D33D23"/>
    <w:rsid w:val="00D700E0"/>
    <w:rsid w:val="00D70640"/>
    <w:rsid w:val="00D75B99"/>
    <w:rsid w:val="00D820C3"/>
    <w:rsid w:val="00E22EA3"/>
    <w:rsid w:val="00EA3D7D"/>
    <w:rsid w:val="00ED095D"/>
    <w:rsid w:val="00F05426"/>
    <w:rsid w:val="00F333A9"/>
    <w:rsid w:val="00F473BF"/>
    <w:rsid w:val="00F859ED"/>
    <w:rsid w:val="00F97630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769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Monia</cp:lastModifiedBy>
  <cp:revision>4</cp:revision>
  <cp:lastPrinted>2026-01-21T11:47:00Z</cp:lastPrinted>
  <dcterms:created xsi:type="dcterms:W3CDTF">2026-01-21T09:01:00Z</dcterms:created>
  <dcterms:modified xsi:type="dcterms:W3CDTF">2026-01-21T11:56:00Z</dcterms:modified>
</cp:coreProperties>
</file>