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2416" w:rsidRPr="001B508C" w:rsidRDefault="00082416" w:rsidP="00082416">
      <w:pPr>
        <w:jc w:val="right"/>
        <w:rPr>
          <w:rFonts w:ascii="Arial" w:hAnsi="Arial" w:cs="Arial"/>
          <w:b/>
          <w:bCs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B508C">
        <w:rPr>
          <w:rFonts w:ascii="Arial" w:hAnsi="Arial" w:cs="Arial"/>
          <w:b/>
          <w:bCs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PROJEKT</w:t>
      </w:r>
    </w:p>
    <w:p w:rsidR="00082416" w:rsidRPr="001B508C" w:rsidRDefault="00082416" w:rsidP="00082416">
      <w:pPr>
        <w:jc w:val="center"/>
        <w:rPr>
          <w:rFonts w:ascii="Arial" w:hAnsi="Arial" w:cs="Arial"/>
          <w:b/>
          <w:bCs/>
        </w:rPr>
      </w:pPr>
    </w:p>
    <w:p w:rsidR="00082416" w:rsidRPr="001B508C" w:rsidRDefault="00082416" w:rsidP="00082416">
      <w:pPr>
        <w:jc w:val="center"/>
        <w:rPr>
          <w:rFonts w:ascii="Arial" w:hAnsi="Arial" w:cs="Arial"/>
        </w:rPr>
      </w:pPr>
      <w:r w:rsidRPr="001B508C">
        <w:rPr>
          <w:rFonts w:ascii="Arial" w:hAnsi="Arial" w:cs="Arial"/>
          <w:b/>
          <w:bCs/>
        </w:rPr>
        <w:t xml:space="preserve">UCHWAŁA NR </w:t>
      </w:r>
      <w:r w:rsidR="001B508C">
        <w:rPr>
          <w:rFonts w:ascii="Arial" w:hAnsi="Arial" w:cs="Arial"/>
          <w:b/>
          <w:bCs/>
        </w:rPr>
        <w:br/>
      </w:r>
      <w:r w:rsidRPr="001B508C">
        <w:rPr>
          <w:rFonts w:ascii="Arial" w:hAnsi="Arial" w:cs="Arial"/>
          <w:b/>
          <w:bCs/>
        </w:rPr>
        <w:t>RADY MIEJSKIEJ W SULEJOWIE</w:t>
      </w:r>
      <w:r w:rsidRPr="001B508C">
        <w:rPr>
          <w:rFonts w:ascii="Arial" w:hAnsi="Arial" w:cs="Arial"/>
          <w:b/>
          <w:bCs/>
        </w:rPr>
        <w:br/>
      </w:r>
      <w:r w:rsidRPr="001B508C">
        <w:rPr>
          <w:rFonts w:ascii="Arial" w:hAnsi="Arial" w:cs="Arial"/>
        </w:rPr>
        <w:t xml:space="preserve">z dnia </w:t>
      </w:r>
    </w:p>
    <w:p w:rsidR="00082416" w:rsidRDefault="00082416" w:rsidP="001B508C">
      <w:pPr>
        <w:jc w:val="center"/>
        <w:rPr>
          <w:rFonts w:ascii="Arial" w:hAnsi="Arial" w:cs="Arial"/>
        </w:rPr>
      </w:pPr>
      <w:r w:rsidRPr="001B508C">
        <w:rPr>
          <w:rFonts w:ascii="Arial" w:hAnsi="Arial" w:cs="Arial"/>
        </w:rPr>
        <w:t xml:space="preserve">w sprawie finansowania dla mieszkańców Gminy Sulejów świadczeń </w:t>
      </w:r>
      <w:r w:rsidRPr="001B508C">
        <w:rPr>
          <w:rFonts w:ascii="Arial" w:hAnsi="Arial" w:cs="Arial"/>
        </w:rPr>
        <w:br/>
        <w:t>gwarantowanych w zakresie ochrony zdrowia</w:t>
      </w:r>
    </w:p>
    <w:p w:rsidR="001B508C" w:rsidRPr="001B508C" w:rsidRDefault="001B508C" w:rsidP="00082416">
      <w:pPr>
        <w:jc w:val="center"/>
        <w:rPr>
          <w:rFonts w:ascii="Arial" w:hAnsi="Arial" w:cs="Arial"/>
        </w:rPr>
      </w:pPr>
    </w:p>
    <w:p w:rsidR="00082416" w:rsidRPr="001B508C" w:rsidRDefault="00082416" w:rsidP="00082416">
      <w:pPr>
        <w:jc w:val="both"/>
        <w:rPr>
          <w:rFonts w:ascii="Arial" w:hAnsi="Arial" w:cs="Arial"/>
        </w:rPr>
      </w:pPr>
      <w:r w:rsidRPr="001B508C">
        <w:rPr>
          <w:rFonts w:ascii="Arial" w:hAnsi="Arial" w:cs="Arial"/>
        </w:rPr>
        <w:t xml:space="preserve">Na podstawie art. 18 ust. 1 w zw. z art. 7 ust. 1 pkt 5 ustawy z dnia 8 marca 1990 r. </w:t>
      </w:r>
      <w:r w:rsidRPr="001B508C">
        <w:rPr>
          <w:rFonts w:ascii="Arial" w:hAnsi="Arial" w:cs="Arial"/>
        </w:rPr>
        <w:br/>
        <w:t>o samorządzie gminnym (</w:t>
      </w:r>
      <w:proofErr w:type="spellStart"/>
      <w:r w:rsidRPr="001B508C">
        <w:rPr>
          <w:rFonts w:ascii="Arial" w:hAnsi="Arial" w:cs="Arial"/>
        </w:rPr>
        <w:t>t.j</w:t>
      </w:r>
      <w:proofErr w:type="spellEnd"/>
      <w:r w:rsidRPr="001B508C">
        <w:rPr>
          <w:rFonts w:ascii="Arial" w:hAnsi="Arial" w:cs="Arial"/>
        </w:rPr>
        <w:t xml:space="preserve">. Dz. U. z 2025 r. poz. 1153, </w:t>
      </w:r>
      <w:r w:rsidR="00DD389F" w:rsidRPr="001B508C">
        <w:rPr>
          <w:rFonts w:ascii="Arial" w:hAnsi="Arial" w:cs="Arial"/>
        </w:rPr>
        <w:t xml:space="preserve">poz. </w:t>
      </w:r>
      <w:r w:rsidRPr="001B508C">
        <w:rPr>
          <w:rFonts w:ascii="Arial" w:hAnsi="Arial" w:cs="Arial"/>
        </w:rPr>
        <w:t xml:space="preserve">1436.), art. 9a ustawy </w:t>
      </w:r>
      <w:r w:rsidR="001B508C">
        <w:rPr>
          <w:rFonts w:ascii="Arial" w:hAnsi="Arial" w:cs="Arial"/>
        </w:rPr>
        <w:br/>
      </w:r>
      <w:r w:rsidRPr="001B508C">
        <w:rPr>
          <w:rFonts w:ascii="Arial" w:hAnsi="Arial" w:cs="Arial"/>
        </w:rPr>
        <w:t>z dnia 27 sierpnia 2004 r. o świadczeniach opieki zdrowotnej finansowanych ze środków publicznych (</w:t>
      </w:r>
      <w:proofErr w:type="spellStart"/>
      <w:r w:rsidRPr="001B508C">
        <w:rPr>
          <w:rFonts w:ascii="Arial" w:hAnsi="Arial" w:cs="Arial"/>
        </w:rPr>
        <w:t>t.j</w:t>
      </w:r>
      <w:proofErr w:type="spellEnd"/>
      <w:r w:rsidRPr="001B508C">
        <w:rPr>
          <w:rFonts w:ascii="Arial" w:hAnsi="Arial" w:cs="Arial"/>
        </w:rPr>
        <w:t>. Dz. U. z 2025 r. poz. 1461,</w:t>
      </w:r>
      <w:r w:rsidR="00DD389F" w:rsidRPr="001B508C">
        <w:rPr>
          <w:rFonts w:ascii="Arial" w:hAnsi="Arial" w:cs="Arial"/>
        </w:rPr>
        <w:t xml:space="preserve"> poz. 1083,</w:t>
      </w:r>
      <w:r w:rsidRPr="001B508C">
        <w:rPr>
          <w:rFonts w:ascii="Arial" w:hAnsi="Arial" w:cs="Arial"/>
        </w:rPr>
        <w:t xml:space="preserve"> </w:t>
      </w:r>
      <w:r w:rsidR="00DD389F" w:rsidRPr="001B508C">
        <w:rPr>
          <w:rFonts w:ascii="Arial" w:hAnsi="Arial" w:cs="Arial"/>
        </w:rPr>
        <w:t xml:space="preserve">poz. </w:t>
      </w:r>
      <w:r w:rsidRPr="001B508C">
        <w:rPr>
          <w:rFonts w:ascii="Arial" w:hAnsi="Arial" w:cs="Arial"/>
        </w:rPr>
        <w:t xml:space="preserve">1537, </w:t>
      </w:r>
      <w:r w:rsidR="00DD389F" w:rsidRPr="001B508C">
        <w:rPr>
          <w:rFonts w:ascii="Arial" w:hAnsi="Arial" w:cs="Arial"/>
        </w:rPr>
        <w:t xml:space="preserve">poz. </w:t>
      </w:r>
      <w:r w:rsidRPr="001B508C">
        <w:rPr>
          <w:rFonts w:ascii="Arial" w:hAnsi="Arial" w:cs="Arial"/>
        </w:rPr>
        <w:t>1739.) uchwala się, co następuje:</w:t>
      </w:r>
    </w:p>
    <w:p w:rsidR="00082416" w:rsidRPr="001B508C" w:rsidRDefault="001B508C" w:rsidP="0008241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="00082416" w:rsidRPr="001B508C">
        <w:rPr>
          <w:rFonts w:ascii="Arial" w:hAnsi="Arial" w:cs="Arial"/>
          <w:b/>
          <w:bCs/>
        </w:rPr>
        <w:t>§ 1.</w:t>
      </w:r>
      <w:r w:rsidR="00082416" w:rsidRPr="001B508C">
        <w:rPr>
          <w:rFonts w:ascii="Arial" w:hAnsi="Arial" w:cs="Arial"/>
        </w:rPr>
        <w:t xml:space="preserve"> W celu zaspokojenia potrzeb mieszkańców Gminy Sulejów w ramach zadania ochrony zdrowia, wyraża się zgodę na zawarcie umowy ze świadczeniodawcą na finansowanie świadczeń gwarantowanych z zakresu rehabilitacji leczniczej po przeprowadzeniu procedury konkursowej.</w:t>
      </w:r>
    </w:p>
    <w:p w:rsidR="00082416" w:rsidRPr="001B508C" w:rsidRDefault="001B508C" w:rsidP="0008241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082416" w:rsidRPr="001B508C">
        <w:rPr>
          <w:rFonts w:ascii="Arial" w:hAnsi="Arial" w:cs="Arial"/>
          <w:b/>
          <w:bCs/>
        </w:rPr>
        <w:t>§ 2.</w:t>
      </w:r>
      <w:r w:rsidR="00082416" w:rsidRPr="001B508C">
        <w:rPr>
          <w:rFonts w:ascii="Arial" w:hAnsi="Arial" w:cs="Arial"/>
        </w:rPr>
        <w:t xml:space="preserve"> Wykonanie uchwały powierza się Burmistrzowi Sulejowa.</w:t>
      </w:r>
    </w:p>
    <w:p w:rsidR="00082416" w:rsidRPr="001B508C" w:rsidRDefault="001B508C" w:rsidP="0008241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082416" w:rsidRPr="001B508C">
        <w:rPr>
          <w:rFonts w:ascii="Arial" w:hAnsi="Arial" w:cs="Arial"/>
          <w:b/>
          <w:bCs/>
        </w:rPr>
        <w:t>§ 3.</w:t>
      </w:r>
      <w:r w:rsidR="00082416" w:rsidRPr="001B508C">
        <w:rPr>
          <w:rFonts w:ascii="Arial" w:hAnsi="Arial" w:cs="Arial"/>
        </w:rPr>
        <w:t xml:space="preserve"> Uchwała wchodzi w życie z dniem podjęcia.</w:t>
      </w:r>
    </w:p>
    <w:p w:rsidR="00082416" w:rsidRPr="001B508C" w:rsidRDefault="00082416" w:rsidP="00082416">
      <w:pPr>
        <w:jc w:val="both"/>
        <w:rPr>
          <w:rFonts w:ascii="Arial" w:hAnsi="Arial" w:cs="Arial"/>
        </w:rPr>
      </w:pPr>
    </w:p>
    <w:p w:rsidR="00A44FD0" w:rsidRDefault="00082416" w:rsidP="00493C56">
      <w:pPr>
        <w:jc w:val="right"/>
        <w:rPr>
          <w:rFonts w:ascii="Arial" w:hAnsi="Arial" w:cs="Arial"/>
        </w:rPr>
      </w:pPr>
      <w:r w:rsidRPr="001B508C">
        <w:rPr>
          <w:rFonts w:ascii="Arial" w:hAnsi="Arial" w:cs="Arial"/>
        </w:rPr>
        <w:t>Przewodnicząc</w:t>
      </w:r>
      <w:r w:rsidR="00493C56" w:rsidRPr="001B508C">
        <w:rPr>
          <w:rFonts w:ascii="Arial" w:hAnsi="Arial" w:cs="Arial"/>
        </w:rPr>
        <w:t>y</w:t>
      </w:r>
      <w:r w:rsidRPr="001B508C">
        <w:rPr>
          <w:rFonts w:ascii="Arial" w:hAnsi="Arial" w:cs="Arial"/>
        </w:rPr>
        <w:t xml:space="preserve"> Rady </w:t>
      </w:r>
      <w:r w:rsidR="00252C35" w:rsidRPr="001B508C">
        <w:rPr>
          <w:rFonts w:ascii="Arial" w:hAnsi="Arial" w:cs="Arial"/>
        </w:rPr>
        <w:t>Miejskiej</w:t>
      </w:r>
    </w:p>
    <w:p w:rsidR="00266A05" w:rsidRDefault="00266A05" w:rsidP="00493C56">
      <w:pPr>
        <w:jc w:val="right"/>
        <w:rPr>
          <w:rFonts w:ascii="Arial" w:hAnsi="Arial" w:cs="Arial"/>
        </w:rPr>
      </w:pPr>
    </w:p>
    <w:p w:rsidR="00266A05" w:rsidRDefault="00266A05" w:rsidP="00493C56">
      <w:pPr>
        <w:jc w:val="right"/>
        <w:rPr>
          <w:rFonts w:ascii="Arial" w:hAnsi="Arial" w:cs="Arial"/>
        </w:rPr>
      </w:pPr>
    </w:p>
    <w:p w:rsidR="00266A05" w:rsidRDefault="00266A05" w:rsidP="00493C56">
      <w:pPr>
        <w:jc w:val="right"/>
        <w:rPr>
          <w:rFonts w:ascii="Arial" w:hAnsi="Arial" w:cs="Arial"/>
        </w:rPr>
      </w:pPr>
    </w:p>
    <w:p w:rsidR="00266A05" w:rsidRDefault="00266A05" w:rsidP="00493C56">
      <w:pPr>
        <w:jc w:val="right"/>
        <w:rPr>
          <w:rFonts w:ascii="Arial" w:hAnsi="Arial" w:cs="Arial"/>
        </w:rPr>
      </w:pPr>
    </w:p>
    <w:p w:rsidR="00266A05" w:rsidRDefault="00266A05" w:rsidP="00493C56">
      <w:pPr>
        <w:jc w:val="right"/>
        <w:rPr>
          <w:rFonts w:ascii="Arial" w:hAnsi="Arial" w:cs="Arial"/>
        </w:rPr>
      </w:pPr>
    </w:p>
    <w:p w:rsidR="00266A05" w:rsidRDefault="00266A05" w:rsidP="00493C56">
      <w:pPr>
        <w:jc w:val="right"/>
        <w:rPr>
          <w:rFonts w:ascii="Arial" w:hAnsi="Arial" w:cs="Arial"/>
        </w:rPr>
      </w:pPr>
    </w:p>
    <w:p w:rsidR="00266A05" w:rsidRDefault="00266A05" w:rsidP="00493C56">
      <w:pPr>
        <w:jc w:val="right"/>
        <w:rPr>
          <w:rFonts w:ascii="Arial" w:hAnsi="Arial" w:cs="Arial"/>
        </w:rPr>
      </w:pPr>
    </w:p>
    <w:p w:rsidR="00266A05" w:rsidRDefault="00266A05" w:rsidP="00493C56">
      <w:pPr>
        <w:jc w:val="right"/>
        <w:rPr>
          <w:rFonts w:ascii="Arial" w:hAnsi="Arial" w:cs="Arial"/>
        </w:rPr>
      </w:pPr>
    </w:p>
    <w:p w:rsidR="00266A05" w:rsidRDefault="00266A05" w:rsidP="00493C56">
      <w:pPr>
        <w:jc w:val="right"/>
        <w:rPr>
          <w:rFonts w:ascii="Arial" w:hAnsi="Arial" w:cs="Arial"/>
        </w:rPr>
      </w:pPr>
    </w:p>
    <w:p w:rsidR="00266A05" w:rsidRDefault="00266A05" w:rsidP="00493C56">
      <w:pPr>
        <w:jc w:val="right"/>
        <w:rPr>
          <w:rFonts w:ascii="Arial" w:hAnsi="Arial" w:cs="Arial"/>
        </w:rPr>
      </w:pPr>
    </w:p>
    <w:p w:rsidR="00266A05" w:rsidRDefault="00266A05" w:rsidP="00493C56">
      <w:pPr>
        <w:jc w:val="right"/>
        <w:rPr>
          <w:rFonts w:ascii="Arial" w:hAnsi="Arial" w:cs="Arial"/>
        </w:rPr>
      </w:pPr>
    </w:p>
    <w:p w:rsidR="00266A05" w:rsidRDefault="00266A05" w:rsidP="00493C56">
      <w:pPr>
        <w:jc w:val="right"/>
        <w:rPr>
          <w:rFonts w:ascii="Arial" w:hAnsi="Arial" w:cs="Arial"/>
        </w:rPr>
      </w:pPr>
    </w:p>
    <w:p w:rsidR="00266A05" w:rsidRPr="00266A05" w:rsidRDefault="00266A05" w:rsidP="00266A05">
      <w:pPr>
        <w:jc w:val="center"/>
        <w:rPr>
          <w:rFonts w:cstheme="minorHAnsi"/>
          <w:b/>
          <w:bCs/>
        </w:rPr>
      </w:pPr>
      <w:r w:rsidRPr="00266A05">
        <w:rPr>
          <w:rFonts w:cstheme="minorHAnsi"/>
          <w:b/>
          <w:bCs/>
        </w:rPr>
        <w:lastRenderedPageBreak/>
        <w:t>UZASADNIENIE DO UCHWAŁY</w:t>
      </w:r>
      <w:r>
        <w:rPr>
          <w:rFonts w:cstheme="minorHAnsi"/>
          <w:b/>
          <w:bCs/>
        </w:rPr>
        <w:br/>
      </w:r>
      <w:r w:rsidRPr="00266A05">
        <w:rPr>
          <w:rFonts w:cstheme="minorHAnsi"/>
          <w:b/>
          <w:bCs/>
        </w:rPr>
        <w:t>RADY MIEJSKIEJ W SULEJOWIE</w:t>
      </w:r>
    </w:p>
    <w:p w:rsidR="00266A05" w:rsidRPr="00266A05" w:rsidRDefault="00266A05" w:rsidP="00266A05">
      <w:pPr>
        <w:jc w:val="center"/>
        <w:rPr>
          <w:rFonts w:ascii="Arial" w:hAnsi="Arial" w:cs="Arial"/>
        </w:rPr>
      </w:pPr>
      <w:r w:rsidRPr="00266A05">
        <w:rPr>
          <w:rFonts w:ascii="Arial" w:hAnsi="Arial" w:cs="Arial"/>
        </w:rPr>
        <w:t>w sprawie finansowania dla mieszkańców</w:t>
      </w:r>
      <w:r w:rsidR="00B7569C">
        <w:rPr>
          <w:rFonts w:ascii="Arial" w:hAnsi="Arial" w:cs="Arial"/>
        </w:rPr>
        <w:t xml:space="preserve"> </w:t>
      </w:r>
      <w:r w:rsidRPr="00266A05">
        <w:rPr>
          <w:rFonts w:ascii="Arial" w:hAnsi="Arial" w:cs="Arial"/>
        </w:rPr>
        <w:t>Gminy Sulejów świadczeń</w:t>
      </w:r>
    </w:p>
    <w:p w:rsidR="00266A05" w:rsidRPr="00266A05" w:rsidRDefault="00266A05" w:rsidP="00266A05">
      <w:pPr>
        <w:jc w:val="center"/>
        <w:rPr>
          <w:rFonts w:ascii="Arial" w:hAnsi="Arial" w:cs="Arial"/>
        </w:rPr>
      </w:pPr>
      <w:r w:rsidRPr="00266A05">
        <w:rPr>
          <w:rFonts w:ascii="Arial" w:hAnsi="Arial" w:cs="Arial"/>
        </w:rPr>
        <w:t>gwarantowanych w zakresie ochrony zdrowia</w:t>
      </w:r>
    </w:p>
    <w:p w:rsidR="00266A05" w:rsidRPr="00266A05" w:rsidRDefault="00266A05" w:rsidP="00266A05">
      <w:pPr>
        <w:jc w:val="both"/>
        <w:rPr>
          <w:rFonts w:ascii="Arial" w:hAnsi="Arial" w:cs="Arial"/>
        </w:rPr>
      </w:pPr>
    </w:p>
    <w:p w:rsidR="00266A05" w:rsidRPr="00266A05" w:rsidRDefault="00266A05" w:rsidP="00266A05">
      <w:pPr>
        <w:jc w:val="both"/>
        <w:rPr>
          <w:rFonts w:ascii="Arial" w:hAnsi="Arial" w:cs="Arial"/>
        </w:rPr>
      </w:pPr>
      <w:r w:rsidRPr="00266A05">
        <w:rPr>
          <w:rFonts w:ascii="Arial" w:hAnsi="Arial" w:cs="Arial"/>
        </w:rPr>
        <w:t xml:space="preserve">Zaspokajanie zbiorowych potrzeb wspólnoty w zakresie ochrony zdrowia należy do zadań własnych gminy, o których mowa w art. 7 ust. 1 pkt 5 ustawy z dnia 8 marca 1990 r. o samorządzie gminnym.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266A05">
        <w:rPr>
          <w:rFonts w:ascii="Arial" w:hAnsi="Arial" w:cs="Arial"/>
        </w:rPr>
        <w:t>Jednym z istotnych elementów realizacji tego zadania jest zapewnienie mieszkańcom Gminy Sulejów dostępu do świadczeń zdrowotnych, w tym świadczeń rehabilitacji leczniczej.</w:t>
      </w:r>
    </w:p>
    <w:p w:rsidR="00266A05" w:rsidRPr="00266A05" w:rsidRDefault="00266A05" w:rsidP="00266A05">
      <w:pPr>
        <w:jc w:val="both"/>
        <w:rPr>
          <w:rFonts w:ascii="Arial" w:hAnsi="Arial" w:cs="Arial"/>
        </w:rPr>
      </w:pPr>
      <w:r w:rsidRPr="00266A05">
        <w:rPr>
          <w:rFonts w:ascii="Arial" w:hAnsi="Arial" w:cs="Arial"/>
        </w:rPr>
        <w:t xml:space="preserve">Rehabilitacja lecznicza odgrywa kluczową rolę w procesie leczenia, zapobiegania pogłębianiu się niepełnosprawności oraz przywracania sprawności fizycznej </w:t>
      </w:r>
      <w:r>
        <w:rPr>
          <w:rFonts w:ascii="Arial" w:hAnsi="Arial" w:cs="Arial"/>
        </w:rPr>
        <w:br/>
      </w:r>
      <w:r w:rsidRPr="00266A05">
        <w:rPr>
          <w:rFonts w:ascii="Arial" w:hAnsi="Arial" w:cs="Arial"/>
        </w:rPr>
        <w:t>i funkcjonalnej pacjentów. Zapewnienie dostępności tego rodzaju świadczeń przyczynia się do poprawy jakości życia mieszkańców, skrócenia okresu niezdolności do pracy oraz ograniczenia długofalowych skutków chorób i urazów.</w:t>
      </w:r>
    </w:p>
    <w:p w:rsidR="00266A05" w:rsidRPr="00266A05" w:rsidRDefault="00266A05" w:rsidP="00266A05">
      <w:pPr>
        <w:jc w:val="both"/>
        <w:rPr>
          <w:rFonts w:ascii="Arial" w:hAnsi="Arial" w:cs="Arial"/>
        </w:rPr>
      </w:pPr>
      <w:r w:rsidRPr="00266A05">
        <w:rPr>
          <w:rFonts w:ascii="Arial" w:hAnsi="Arial" w:cs="Arial"/>
        </w:rPr>
        <w:t xml:space="preserve">Podjęcie uchwały ma na celu umożliwienie zawarcia umowy ze świadczeniodawcą wyłonionym w drodze procedury konkursowej, co pozwoli na realizację świadczeń gwarantowanych </w:t>
      </w:r>
    </w:p>
    <w:p w:rsidR="00266A05" w:rsidRPr="00266A05" w:rsidRDefault="00266A05" w:rsidP="00266A05">
      <w:pPr>
        <w:jc w:val="both"/>
        <w:rPr>
          <w:rFonts w:ascii="Arial" w:hAnsi="Arial" w:cs="Arial"/>
        </w:rPr>
      </w:pPr>
      <w:r w:rsidRPr="00266A05">
        <w:rPr>
          <w:rFonts w:ascii="Arial" w:hAnsi="Arial" w:cs="Arial"/>
        </w:rPr>
        <w:t xml:space="preserve">z zakresu rehabilitacji leczniczej finansowanych ze środków publicznych, zgodnie </w:t>
      </w:r>
    </w:p>
    <w:p w:rsidR="00266A05" w:rsidRPr="00266A05" w:rsidRDefault="00266A05" w:rsidP="00266A05">
      <w:pPr>
        <w:jc w:val="both"/>
        <w:rPr>
          <w:rFonts w:ascii="Arial" w:hAnsi="Arial" w:cs="Arial"/>
        </w:rPr>
      </w:pPr>
      <w:r w:rsidRPr="00266A05">
        <w:rPr>
          <w:rFonts w:ascii="Arial" w:hAnsi="Arial" w:cs="Arial"/>
        </w:rPr>
        <w:t>z obowiązującymi przepisami prawa, w szczególności art. 9a ustawy z dnia 27 sierpnia 2004 r. o świadczeniach opieki zdrowotnej finansowanych ze środków publicznych.</w:t>
      </w:r>
    </w:p>
    <w:p w:rsidR="00266A05" w:rsidRPr="00266A05" w:rsidRDefault="00266A05" w:rsidP="00266A05">
      <w:pPr>
        <w:jc w:val="both"/>
        <w:rPr>
          <w:rFonts w:ascii="Arial" w:hAnsi="Arial" w:cs="Arial"/>
        </w:rPr>
      </w:pPr>
      <w:r w:rsidRPr="00266A05">
        <w:rPr>
          <w:rFonts w:ascii="Arial" w:hAnsi="Arial" w:cs="Arial"/>
        </w:rPr>
        <w:t xml:space="preserve">Realizacja uchwały przyczyni się do zapewnienia ciągłości opieki zdrowotnej </w:t>
      </w:r>
      <w:r>
        <w:rPr>
          <w:rFonts w:ascii="Arial" w:hAnsi="Arial" w:cs="Arial"/>
        </w:rPr>
        <w:br/>
      </w:r>
      <w:r w:rsidRPr="00266A05">
        <w:rPr>
          <w:rFonts w:ascii="Arial" w:hAnsi="Arial" w:cs="Arial"/>
        </w:rPr>
        <w:t>w zakresie rehabilitacji dla mieszkańców Gminy Sulejów oraz stanowi racjonalne i uzasadnione działanie w obszarze lokalnej polityki zdrowotnej.</w:t>
      </w:r>
    </w:p>
    <w:p w:rsidR="00266A05" w:rsidRPr="001B508C" w:rsidRDefault="00266A05" w:rsidP="00266A05">
      <w:pPr>
        <w:jc w:val="both"/>
        <w:rPr>
          <w:rFonts w:ascii="Arial" w:hAnsi="Arial" w:cs="Arial"/>
        </w:rPr>
      </w:pPr>
      <w:r w:rsidRPr="00266A05">
        <w:rPr>
          <w:rFonts w:ascii="Arial" w:hAnsi="Arial" w:cs="Arial"/>
        </w:rPr>
        <w:t>W związku z powyższym podjęcie niniejszej uchwały jest zasadne.</w:t>
      </w:r>
    </w:p>
    <w:sectPr w:rsidR="00266A05" w:rsidRPr="001B508C" w:rsidSect="0008241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16"/>
    <w:rsid w:val="00082416"/>
    <w:rsid w:val="000B2B23"/>
    <w:rsid w:val="001B508C"/>
    <w:rsid w:val="00252C35"/>
    <w:rsid w:val="00266A05"/>
    <w:rsid w:val="003E2F58"/>
    <w:rsid w:val="00493C56"/>
    <w:rsid w:val="00685C01"/>
    <w:rsid w:val="00721814"/>
    <w:rsid w:val="00804297"/>
    <w:rsid w:val="008E3FFB"/>
    <w:rsid w:val="00A12B5C"/>
    <w:rsid w:val="00A44FD0"/>
    <w:rsid w:val="00B7569C"/>
    <w:rsid w:val="00D3132C"/>
    <w:rsid w:val="00DD389F"/>
    <w:rsid w:val="00EB3D86"/>
    <w:rsid w:val="00E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34FC"/>
  <w15:chartTrackingRefBased/>
  <w15:docId w15:val="{14D8EE2F-8479-4B18-A3CB-66EC17E2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2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2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2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2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2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2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2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2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2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2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2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24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24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24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24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24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24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2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2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2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2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2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24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24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24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2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24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2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</dc:creator>
  <cp:keywords/>
  <dc:description/>
  <cp:lastModifiedBy>Monia</cp:lastModifiedBy>
  <cp:revision>3</cp:revision>
  <cp:lastPrinted>2026-01-21T10:47:00Z</cp:lastPrinted>
  <dcterms:created xsi:type="dcterms:W3CDTF">2026-01-20T15:18:00Z</dcterms:created>
  <dcterms:modified xsi:type="dcterms:W3CDTF">2026-01-21T10:48:00Z</dcterms:modified>
</cp:coreProperties>
</file>