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BB" w:rsidRPr="00F07784" w:rsidRDefault="002A5CBB" w:rsidP="002A5CBB">
      <w:pPr>
        <w:spacing w:after="0" w:line="360" w:lineRule="auto"/>
        <w:rPr>
          <w:rFonts w:cstheme="minorHAnsi"/>
        </w:rPr>
      </w:pPr>
      <w:r w:rsidRPr="00F07784">
        <w:rPr>
          <w:rFonts w:cstheme="minorHAnsi"/>
        </w:rPr>
        <w:t>Informacja międzysesyjna</w:t>
      </w:r>
    </w:p>
    <w:p w:rsidR="002A5CBB" w:rsidRPr="00F07784" w:rsidRDefault="002A5CBB" w:rsidP="002A5CBB">
      <w:pPr>
        <w:spacing w:after="0" w:line="360" w:lineRule="auto"/>
        <w:rPr>
          <w:rFonts w:cstheme="minorHAnsi"/>
        </w:rPr>
      </w:pPr>
      <w:r>
        <w:rPr>
          <w:rFonts w:cstheme="minorHAnsi"/>
        </w:rPr>
        <w:t>Od 16 grudnia 2025 r. do 20 stycznia</w:t>
      </w:r>
      <w:r>
        <w:rPr>
          <w:rFonts w:cstheme="minorHAnsi"/>
        </w:rPr>
        <w:t xml:space="preserve"> </w:t>
      </w:r>
      <w:r>
        <w:rPr>
          <w:rFonts w:cstheme="minorHAnsi"/>
        </w:rPr>
        <w:t>2026</w:t>
      </w:r>
      <w:r w:rsidRPr="00F07784">
        <w:rPr>
          <w:rFonts w:cstheme="minorHAnsi"/>
        </w:rPr>
        <w:t xml:space="preserve"> r.</w:t>
      </w:r>
    </w:p>
    <w:p w:rsidR="002A5CBB" w:rsidRDefault="002A5CBB" w:rsidP="002A5CBB">
      <w:pPr>
        <w:spacing w:after="0" w:line="360" w:lineRule="auto"/>
        <w:rPr>
          <w:rFonts w:cstheme="minorHAnsi"/>
        </w:rPr>
      </w:pPr>
      <w:r w:rsidRPr="00F07784">
        <w:rPr>
          <w:rFonts w:cstheme="minorHAnsi"/>
        </w:rPr>
        <w:t xml:space="preserve">Miejski Ośrodek Kultury w Sulejowie </w:t>
      </w:r>
    </w:p>
    <w:p w:rsidR="002A5CBB" w:rsidRDefault="002A5CBB" w:rsidP="002A5CBB">
      <w:pPr>
        <w:rPr>
          <w:rFonts w:cstheme="minorHAnsi"/>
        </w:rPr>
      </w:pPr>
    </w:p>
    <w:p w:rsidR="002A5CBB" w:rsidRDefault="002A5CBB" w:rsidP="00E03ED3">
      <w:pPr>
        <w:pStyle w:val="Akapitzlist"/>
        <w:numPr>
          <w:ilvl w:val="0"/>
          <w:numId w:val="1"/>
        </w:numPr>
        <w:spacing w:line="480" w:lineRule="auto"/>
        <w:ind w:right="142"/>
        <w:rPr>
          <w:rFonts w:cstheme="minorHAnsi"/>
        </w:rPr>
      </w:pPr>
      <w:r>
        <w:rPr>
          <w:rFonts w:cstheme="minorHAnsi"/>
        </w:rPr>
        <w:t xml:space="preserve">16 grudnia </w:t>
      </w:r>
      <w:r w:rsidR="00896476">
        <w:rPr>
          <w:rFonts w:cstheme="minorHAnsi"/>
        </w:rPr>
        <w:t>-</w:t>
      </w:r>
      <w:r w:rsidRPr="002155B9">
        <w:rPr>
          <w:rFonts w:cstheme="minorHAnsi"/>
        </w:rPr>
        <w:t xml:space="preserve"> </w:t>
      </w:r>
      <w:r w:rsidR="00290C26">
        <w:rPr>
          <w:rFonts w:cstheme="minorHAnsi"/>
        </w:rPr>
        <w:t xml:space="preserve">pomoc techniczna i organizacyjna w przeprowadzeniu spektaklu </w:t>
      </w:r>
      <w:bookmarkStart w:id="0" w:name="_GoBack"/>
      <w:bookmarkEnd w:id="0"/>
      <w:r w:rsidR="00290C26">
        <w:rPr>
          <w:rFonts w:cstheme="minorHAnsi"/>
        </w:rPr>
        <w:t>zorganizowanego dla dzieci i młodzieży z terenu Gminy Sulejów przez Urząd Miejski w Sulejowie;</w:t>
      </w:r>
    </w:p>
    <w:p w:rsidR="002A5CBB" w:rsidRDefault="002A5CBB" w:rsidP="002A5CBB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 w:rsidRPr="002A5CBB">
        <w:rPr>
          <w:rFonts w:cstheme="minorHAnsi"/>
        </w:rPr>
        <w:t>18 grudnia</w:t>
      </w:r>
      <w:r w:rsidR="00896476">
        <w:rPr>
          <w:rFonts w:cstheme="minorHAnsi"/>
        </w:rPr>
        <w:t xml:space="preserve"> -</w:t>
      </w:r>
      <w:r w:rsidRPr="002A5CBB">
        <w:rPr>
          <w:rFonts w:cstheme="minorHAnsi"/>
        </w:rPr>
        <w:t xml:space="preserve"> </w:t>
      </w:r>
      <w:r w:rsidRPr="002A5CBB">
        <w:rPr>
          <w:rFonts w:cstheme="minorHAnsi"/>
        </w:rPr>
        <w:t>obsługa techniczna i organizacyjna sesji Rady Miejskiej w Sulejowie;</w:t>
      </w:r>
    </w:p>
    <w:p w:rsidR="00896476" w:rsidRDefault="00896476" w:rsidP="002A5CBB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>
        <w:rPr>
          <w:rFonts w:cstheme="minorHAnsi"/>
        </w:rPr>
        <w:t>28 grudnia - występ Zespołu Ludowego „Piliczanie” w kościele św. Floriana w Sulejowie;</w:t>
      </w:r>
    </w:p>
    <w:p w:rsidR="00896476" w:rsidRDefault="00896476" w:rsidP="002A5CBB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>
        <w:rPr>
          <w:rFonts w:cstheme="minorHAnsi"/>
        </w:rPr>
        <w:t xml:space="preserve">4 stycznia - </w:t>
      </w:r>
      <w:r>
        <w:rPr>
          <w:rFonts w:cstheme="minorHAnsi"/>
        </w:rPr>
        <w:t>występ Zespołu Ludowego „Piliczanie”</w:t>
      </w:r>
      <w:r>
        <w:rPr>
          <w:rFonts w:cstheme="minorHAnsi"/>
        </w:rPr>
        <w:t xml:space="preserve"> w kościele opieki św. Józefa, św. Marii Magdaleny i Aniołów Stróżów w Milejowie;</w:t>
      </w:r>
    </w:p>
    <w:p w:rsidR="00896476" w:rsidRDefault="00290C26" w:rsidP="002A5CBB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 w:rsidRPr="00896476">
        <w:rPr>
          <w:rFonts w:cstheme="minorHAnsi"/>
        </w:rPr>
        <w:t xml:space="preserve">6 stycznia </w:t>
      </w:r>
      <w:r w:rsidR="00896476">
        <w:rPr>
          <w:rFonts w:cstheme="minorHAnsi"/>
        </w:rPr>
        <w:t>-</w:t>
      </w:r>
      <w:r w:rsidRPr="00896476">
        <w:rPr>
          <w:rFonts w:cstheme="minorHAnsi"/>
        </w:rPr>
        <w:t xml:space="preserve"> </w:t>
      </w:r>
      <w:r w:rsidR="00896476" w:rsidRPr="00896476">
        <w:rPr>
          <w:rFonts w:cstheme="minorHAnsi"/>
        </w:rPr>
        <w:t>widowisko jasełkowe pt.</w:t>
      </w:r>
      <w:r w:rsidR="00896476">
        <w:rPr>
          <w:rFonts w:cstheme="minorHAnsi"/>
        </w:rPr>
        <w:t xml:space="preserve"> </w:t>
      </w:r>
      <w:r w:rsidR="00896476" w:rsidRPr="00896476">
        <w:rPr>
          <w:rFonts w:cstheme="minorHAnsi"/>
        </w:rPr>
        <w:t>„Światło w ciemności”,</w:t>
      </w:r>
      <w:r w:rsidR="00896476">
        <w:rPr>
          <w:rFonts w:cstheme="minorHAnsi"/>
        </w:rPr>
        <w:t xml:space="preserve"> </w:t>
      </w:r>
      <w:r w:rsidR="00896476" w:rsidRPr="00896476">
        <w:rPr>
          <w:rFonts w:cstheme="minorHAnsi"/>
        </w:rPr>
        <w:t>w wykonaniu zespołów działających przy Miejskim Ośrodku Kultury w Sulejowie: Cykadki, Cykady, aMOKtorzy oraz Róbmy Swo</w:t>
      </w:r>
      <w:r w:rsidR="00896476">
        <w:rPr>
          <w:rFonts w:cstheme="minorHAnsi"/>
        </w:rPr>
        <w:t>je;</w:t>
      </w:r>
    </w:p>
    <w:p w:rsidR="00896476" w:rsidRDefault="00896476" w:rsidP="00896476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 w:rsidRPr="00896476">
        <w:rPr>
          <w:rFonts w:cstheme="minorHAnsi"/>
        </w:rPr>
        <w:t xml:space="preserve"> 10 stycznia - </w:t>
      </w:r>
      <w:r w:rsidRPr="00896476">
        <w:rPr>
          <w:rFonts w:cstheme="minorHAnsi"/>
        </w:rPr>
        <w:t xml:space="preserve"> </w:t>
      </w:r>
      <w:r>
        <w:rPr>
          <w:rFonts w:cstheme="minorHAnsi"/>
        </w:rPr>
        <w:t xml:space="preserve">na auli odbył się </w:t>
      </w:r>
      <w:r w:rsidRPr="00896476">
        <w:rPr>
          <w:rFonts w:cstheme="minorHAnsi"/>
        </w:rPr>
        <w:t xml:space="preserve">Koncert Noworoczny „Klasyki </w:t>
      </w:r>
      <w:r>
        <w:rPr>
          <w:rFonts w:cstheme="minorHAnsi"/>
        </w:rPr>
        <w:t>z Ameryki i wielkiego ekranu” -</w:t>
      </w:r>
      <w:proofErr w:type="spellStart"/>
      <w:r w:rsidRPr="00896476">
        <w:rPr>
          <w:rFonts w:cstheme="minorHAnsi"/>
        </w:rPr>
        <w:t>Quartet.Nie.Klasyczny</w:t>
      </w:r>
      <w:proofErr w:type="spellEnd"/>
      <w:r w:rsidRPr="00896476">
        <w:rPr>
          <w:rFonts w:cstheme="minorHAnsi"/>
        </w:rPr>
        <w:t xml:space="preserve"> </w:t>
      </w:r>
      <w:r w:rsidR="005B4D79">
        <w:rPr>
          <w:rFonts w:cstheme="minorHAnsi"/>
        </w:rPr>
        <w:t>dofinansowany z Miejskiej Komisji Rozwiązywania Problemów Alkoholowych</w:t>
      </w:r>
      <w:r w:rsidR="00E03ED3">
        <w:rPr>
          <w:rFonts w:cstheme="minorHAnsi"/>
        </w:rPr>
        <w:t xml:space="preserve"> i Zespołu Interdyscyplinarnego</w:t>
      </w:r>
      <w:r w:rsidR="005B4D79">
        <w:rPr>
          <w:rFonts w:cstheme="minorHAnsi"/>
        </w:rPr>
        <w:t>;</w:t>
      </w:r>
    </w:p>
    <w:p w:rsidR="005B4D79" w:rsidRDefault="005B4D79" w:rsidP="00896476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>
        <w:rPr>
          <w:rFonts w:cstheme="minorHAnsi"/>
        </w:rPr>
        <w:t xml:space="preserve">13 stycznia -  na auli odbył się </w:t>
      </w:r>
      <w:r w:rsidR="00E03ED3">
        <w:rPr>
          <w:rFonts w:cstheme="minorHAnsi"/>
        </w:rPr>
        <w:t>„</w:t>
      </w:r>
      <w:r w:rsidRPr="005B4D79">
        <w:rPr>
          <w:rFonts w:cstheme="minorHAnsi"/>
        </w:rPr>
        <w:t>XXV Konkurs na Najładniej Wykonaną Kolędę i Pastorałkę</w:t>
      </w:r>
      <w:r>
        <w:rPr>
          <w:rFonts w:cstheme="minorHAnsi"/>
        </w:rPr>
        <w:t xml:space="preserve"> </w:t>
      </w:r>
      <w:r w:rsidR="00E03ED3">
        <w:rPr>
          <w:rFonts w:cstheme="minorHAnsi"/>
        </w:rPr>
        <w:t xml:space="preserve">2026” </w:t>
      </w:r>
      <w:r>
        <w:rPr>
          <w:rFonts w:cstheme="minorHAnsi"/>
        </w:rPr>
        <w:t>zorganizowany</w:t>
      </w:r>
      <w:r w:rsidRPr="005B4D79">
        <w:rPr>
          <w:rFonts w:cstheme="minorHAnsi"/>
        </w:rPr>
        <w:t xml:space="preserve"> dla uczniów placówek wychowawczo-oświatowych z terenu Gminy Sulejów.</w:t>
      </w:r>
    </w:p>
    <w:p w:rsidR="002A5CBB" w:rsidRPr="009F08A4" w:rsidRDefault="005B4D79" w:rsidP="00896476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>
        <w:rPr>
          <w:rFonts w:cstheme="minorHAnsi"/>
        </w:rPr>
        <w:t xml:space="preserve">16 stycznia – </w:t>
      </w:r>
      <w:r w:rsidR="009F08A4">
        <w:rPr>
          <w:rFonts w:cstheme="minorHAnsi"/>
        </w:rPr>
        <w:t xml:space="preserve">pomoc techniczna i organizacyjna </w:t>
      </w:r>
      <w:r w:rsidR="009F08A4">
        <w:rPr>
          <w:rFonts w:cstheme="minorHAnsi"/>
        </w:rPr>
        <w:t>podczas konferencji dla seniorów pt.</w:t>
      </w:r>
      <w:r w:rsidRPr="005B4D79">
        <w:rPr>
          <w:rFonts w:cstheme="minorHAnsi"/>
        </w:rPr>
        <w:t xml:space="preserve"> „Zdrowy Mózg</w:t>
      </w:r>
      <w:r w:rsidR="009F08A4">
        <w:rPr>
          <w:rFonts w:cstheme="minorHAnsi"/>
        </w:rPr>
        <w:t>” zorganizowanej</w:t>
      </w:r>
      <w:r w:rsidRPr="005B4D79">
        <w:rPr>
          <w:rFonts w:cstheme="minorHAnsi"/>
        </w:rPr>
        <w:t xml:space="preserve"> przez </w:t>
      </w:r>
      <w:r w:rsidR="009F08A4" w:rsidRPr="009F08A4">
        <w:rPr>
          <w:rFonts w:cstheme="minorHAnsi"/>
          <w:bCs/>
        </w:rPr>
        <w:t>DOZ Fundacja</w:t>
      </w:r>
      <w:r w:rsidR="00E03ED3">
        <w:rPr>
          <w:rFonts w:cstheme="minorHAnsi"/>
          <w:b/>
          <w:bCs/>
        </w:rPr>
        <w:t>;</w:t>
      </w:r>
    </w:p>
    <w:p w:rsidR="009F08A4" w:rsidRPr="009F08A4" w:rsidRDefault="00E03ED3" w:rsidP="00896476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>
        <w:rPr>
          <w:rFonts w:cstheme="minorHAnsi"/>
          <w:bCs/>
        </w:rPr>
        <w:t xml:space="preserve">Tworzenie </w:t>
      </w:r>
      <w:r w:rsidR="009F08A4">
        <w:rPr>
          <w:rFonts w:cstheme="minorHAnsi"/>
          <w:bCs/>
        </w:rPr>
        <w:t>oferty zajęć w MOK w okresie ferii zimowych dla dzieci od 7 roku życia;</w:t>
      </w:r>
    </w:p>
    <w:p w:rsidR="009F08A4" w:rsidRDefault="009F08A4" w:rsidP="009F08A4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 w:rsidRPr="009F08A4">
        <w:rPr>
          <w:rFonts w:cstheme="minorHAnsi"/>
        </w:rPr>
        <w:t>Na bieżąco przygotowywane jest kalendarium wydarzeń zimowych;</w:t>
      </w:r>
    </w:p>
    <w:p w:rsidR="009F08A4" w:rsidRDefault="009F08A4" w:rsidP="009F08A4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 w:rsidRPr="009F08A4">
        <w:rPr>
          <w:rFonts w:cstheme="minorHAnsi"/>
        </w:rPr>
        <w:t xml:space="preserve">Pozostałe sprawy wymagające bieżącej obsługi tj. przyjmowanie interesantów, prowadzenie bieżącej korespondencji, udzielanie telefonicznych informacji, promowanie nadchodzących wydarzeń; </w:t>
      </w:r>
    </w:p>
    <w:p w:rsidR="009F08A4" w:rsidRPr="009F08A4" w:rsidRDefault="009F08A4" w:rsidP="009F08A4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 w:rsidRPr="009F08A4">
        <w:rPr>
          <w:rFonts w:cstheme="minorHAnsi"/>
        </w:rPr>
        <w:t>Monitorowanie możliwości pozyskania funduszy zewnętrznych na działalność MOK – przeglądanie, wyszukiwanie naborów wniosków o dofinansowanie.</w:t>
      </w:r>
    </w:p>
    <w:p w:rsidR="00212A33" w:rsidRPr="009F08A4" w:rsidRDefault="00212A33" w:rsidP="009F08A4">
      <w:pPr>
        <w:spacing w:line="480" w:lineRule="auto"/>
        <w:ind w:left="426"/>
        <w:rPr>
          <w:rFonts w:cstheme="minorHAnsi"/>
        </w:rPr>
      </w:pPr>
    </w:p>
    <w:sectPr w:rsidR="00212A33" w:rsidRPr="009F08A4" w:rsidSect="0089647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D2122"/>
    <w:multiLevelType w:val="hybridMultilevel"/>
    <w:tmpl w:val="2ECA77B4"/>
    <w:lvl w:ilvl="0" w:tplc="CD60866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BB"/>
    <w:rsid w:val="00212A33"/>
    <w:rsid w:val="00290C26"/>
    <w:rsid w:val="002A5CBB"/>
    <w:rsid w:val="005B4D79"/>
    <w:rsid w:val="00896476"/>
    <w:rsid w:val="009D2BDF"/>
    <w:rsid w:val="009F08A4"/>
    <w:rsid w:val="00E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B725D-B6F7-40DD-B160-FC1E910D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CB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C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4D7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ilokow</dc:creator>
  <cp:keywords/>
  <dc:description/>
  <cp:lastModifiedBy>ilokow</cp:lastModifiedBy>
  <cp:revision>1</cp:revision>
  <cp:lastPrinted>2026-01-19T13:50:00Z</cp:lastPrinted>
  <dcterms:created xsi:type="dcterms:W3CDTF">2026-01-19T11:26:00Z</dcterms:created>
  <dcterms:modified xsi:type="dcterms:W3CDTF">2026-01-19T14:04:00Z</dcterms:modified>
</cp:coreProperties>
</file>