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63" w:rsidRPr="001B1DB5" w:rsidRDefault="004D1563" w:rsidP="001B1DB5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1B1DB5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1B1DB5">
        <w:rPr>
          <w:rFonts w:eastAsiaTheme="majorEastAsia" w:cstheme="minorHAnsi"/>
          <w:b/>
          <w:sz w:val="24"/>
          <w:szCs w:val="24"/>
          <w:lang w:eastAsia="pl-PL"/>
        </w:rPr>
        <w:br/>
        <w:t xml:space="preserve">w okresie </w:t>
      </w:r>
      <w:r w:rsidR="00F42F7A" w:rsidRPr="001B1DB5">
        <w:rPr>
          <w:rFonts w:eastAsiaTheme="majorEastAsia" w:cstheme="minorHAnsi"/>
          <w:b/>
          <w:sz w:val="24"/>
          <w:szCs w:val="24"/>
          <w:lang w:eastAsia="pl-PL"/>
        </w:rPr>
        <w:t xml:space="preserve">od </w:t>
      </w:r>
      <w:r w:rsidR="00915E4E" w:rsidRPr="001B1DB5">
        <w:rPr>
          <w:rFonts w:eastAsiaTheme="majorEastAsia" w:cstheme="minorHAnsi"/>
          <w:b/>
          <w:sz w:val="24"/>
          <w:szCs w:val="24"/>
          <w:lang w:eastAsia="pl-PL"/>
        </w:rPr>
        <w:t xml:space="preserve">27 </w:t>
      </w:r>
      <w:r w:rsidR="00070B86" w:rsidRPr="001B1DB5">
        <w:rPr>
          <w:rFonts w:eastAsiaTheme="majorEastAsia" w:cstheme="minorHAnsi"/>
          <w:b/>
          <w:sz w:val="24"/>
          <w:szCs w:val="24"/>
          <w:lang w:eastAsia="pl-PL"/>
        </w:rPr>
        <w:t>listopada</w:t>
      </w:r>
      <w:r w:rsidRPr="001B1DB5">
        <w:rPr>
          <w:rFonts w:eastAsiaTheme="majorEastAsia" w:cstheme="minorHAnsi"/>
          <w:b/>
          <w:sz w:val="24"/>
          <w:szCs w:val="24"/>
          <w:lang w:eastAsia="pl-PL"/>
        </w:rPr>
        <w:t xml:space="preserve"> 2025 r.</w:t>
      </w:r>
      <w:r w:rsidR="00EA2DF0" w:rsidRPr="001B1DB5">
        <w:rPr>
          <w:rFonts w:eastAsiaTheme="majorEastAsia" w:cstheme="minorHAnsi"/>
          <w:b/>
          <w:sz w:val="24"/>
          <w:szCs w:val="24"/>
          <w:lang w:eastAsia="pl-PL"/>
        </w:rPr>
        <w:t xml:space="preserve"> do </w:t>
      </w:r>
      <w:r w:rsidR="00745E32" w:rsidRPr="001B1DB5">
        <w:rPr>
          <w:rFonts w:eastAsiaTheme="majorEastAsia" w:cstheme="minorHAnsi"/>
          <w:b/>
          <w:sz w:val="24"/>
          <w:szCs w:val="24"/>
          <w:lang w:eastAsia="pl-PL"/>
        </w:rPr>
        <w:t>11</w:t>
      </w:r>
      <w:r w:rsidR="00070B86" w:rsidRPr="001B1DB5">
        <w:rPr>
          <w:rFonts w:eastAsiaTheme="majorEastAsia" w:cstheme="minorHAnsi"/>
          <w:b/>
          <w:sz w:val="24"/>
          <w:szCs w:val="24"/>
          <w:lang w:eastAsia="pl-PL"/>
        </w:rPr>
        <w:t xml:space="preserve"> grudnia</w:t>
      </w:r>
      <w:r w:rsidR="00915E4E" w:rsidRPr="001B1DB5">
        <w:rPr>
          <w:rFonts w:eastAsiaTheme="majorEastAsia" w:cstheme="minorHAnsi"/>
          <w:b/>
          <w:sz w:val="24"/>
          <w:szCs w:val="24"/>
          <w:lang w:eastAsia="pl-PL"/>
        </w:rPr>
        <w:t xml:space="preserve"> </w:t>
      </w:r>
      <w:r w:rsidR="00F42F7A" w:rsidRPr="001B1DB5">
        <w:rPr>
          <w:rFonts w:eastAsiaTheme="majorEastAsia" w:cstheme="minorHAnsi"/>
          <w:b/>
          <w:sz w:val="24"/>
          <w:szCs w:val="24"/>
          <w:lang w:eastAsia="pl-PL"/>
        </w:rPr>
        <w:t>2025 r.</w:t>
      </w:r>
      <w:r w:rsidRPr="001B1DB5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4D1563" w:rsidRPr="001B1DB5" w:rsidRDefault="004D1563" w:rsidP="001B1DB5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1B1DB5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070B86" w:rsidRPr="001B1DB5" w:rsidRDefault="00070B86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70B86">
        <w:rPr>
          <w:rFonts w:eastAsia="Times New Roman" w:cstheme="minorHAnsi"/>
          <w:sz w:val="24"/>
          <w:szCs w:val="24"/>
          <w:lang w:eastAsia="pl-PL"/>
        </w:rPr>
        <w:t>Zarządzenie Nr 228/2025 Burmistrza Sulejowa z dnia 27 listopada 2025 roku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0B86">
        <w:rPr>
          <w:rFonts w:eastAsia="Times New Roman" w:cstheme="minorHAnsi"/>
          <w:sz w:val="24"/>
          <w:szCs w:val="24"/>
          <w:lang w:eastAsia="pl-PL"/>
        </w:rPr>
        <w:t>w sprawie uaktualnienia planu finansowego Urzędu Miej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>skiego w Sulejowie na 2025 rok.</w:t>
      </w:r>
    </w:p>
    <w:p w:rsidR="00B22518" w:rsidRPr="001B1DB5" w:rsidRDefault="00B22518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>Zarządzenie Nr 229</w:t>
      </w:r>
      <w:r w:rsidRPr="00070B86">
        <w:rPr>
          <w:rFonts w:eastAsia="Times New Roman" w:cstheme="minorHAnsi"/>
          <w:sz w:val="24"/>
          <w:szCs w:val="24"/>
          <w:lang w:eastAsia="pl-PL"/>
        </w:rPr>
        <w:t>/2025 Burmistrza Sulejowa z dnia 27 listopada 2025 roku</w:t>
      </w:r>
      <w:r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0B86">
        <w:rPr>
          <w:rFonts w:eastAsia="Times New Roman" w:cstheme="minorHAnsi"/>
          <w:sz w:val="24"/>
          <w:szCs w:val="24"/>
          <w:lang w:eastAsia="pl-PL"/>
        </w:rPr>
        <w:t>w sprawie</w:t>
      </w:r>
      <w:r w:rsidR="00196F3B" w:rsidRPr="001B1DB5">
        <w:rPr>
          <w:rFonts w:eastAsia="Times New Roman" w:cstheme="minorHAnsi"/>
          <w:sz w:val="24"/>
          <w:szCs w:val="24"/>
          <w:lang w:eastAsia="pl-PL"/>
        </w:rPr>
        <w:t xml:space="preserve"> przeznaczenia do wydzierżawienia nieruchomości wchodzących w skład gminnego zasobu nieruchomości</w:t>
      </w:r>
      <w:r w:rsidRPr="001B1DB5">
        <w:rPr>
          <w:rFonts w:eastAsia="Times New Roman" w:cstheme="minorHAnsi"/>
          <w:sz w:val="24"/>
          <w:szCs w:val="24"/>
          <w:lang w:eastAsia="pl-PL"/>
        </w:rPr>
        <w:t>.</w:t>
      </w:r>
    </w:p>
    <w:p w:rsidR="00B22518" w:rsidRPr="001B1DB5" w:rsidRDefault="00196F3B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>Zarządzenie Nr 230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>/2025 Burmistrza Sulejowa z dnia 27 listopada 2025 roku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>w sprawie</w:t>
      </w:r>
      <w:r w:rsidRPr="001B1DB5">
        <w:rPr>
          <w:rFonts w:eastAsia="Times New Roman" w:cstheme="minorHAnsi"/>
          <w:sz w:val="24"/>
          <w:szCs w:val="24"/>
          <w:lang w:eastAsia="pl-PL"/>
        </w:rPr>
        <w:t xml:space="preserve"> przeznaczenia do oddania w najem lokalu użytkowego usytuowanego w budynku komunalnym.</w:t>
      </w:r>
    </w:p>
    <w:p w:rsidR="00B22518" w:rsidRPr="00070B86" w:rsidRDefault="00196F3B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>Zarządzenie Nr 231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>/2025 Burmistrza Sulejowa z dnia 27 listopada 2025 roku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>w sprawie</w:t>
      </w:r>
      <w:r w:rsidRPr="001B1DB5">
        <w:rPr>
          <w:rFonts w:eastAsia="Times New Roman" w:cstheme="minorHAnsi"/>
          <w:sz w:val="24"/>
          <w:szCs w:val="24"/>
          <w:lang w:eastAsia="pl-PL"/>
        </w:rPr>
        <w:t xml:space="preserve"> przeznaczenia do oddania w najem lokalu użytkowego usytuowanego w budynku komunalnym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>.</w:t>
      </w:r>
    </w:p>
    <w:p w:rsidR="00070B86" w:rsidRPr="00070B86" w:rsidRDefault="00070B86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70B86">
        <w:rPr>
          <w:rFonts w:eastAsia="Times New Roman" w:cstheme="minorHAnsi"/>
          <w:sz w:val="24"/>
          <w:szCs w:val="24"/>
          <w:lang w:eastAsia="pl-PL"/>
        </w:rPr>
        <w:t>Zarządzenie Nr 232/2025 Burmistrza Sulejowa z dnia 28 listopada 2025 roku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 xml:space="preserve">w sprawie </w:t>
      </w:r>
      <w:r w:rsidRPr="00070B86">
        <w:rPr>
          <w:rFonts w:eastAsia="Times New Roman" w:cstheme="minorHAnsi"/>
          <w:sz w:val="24"/>
          <w:szCs w:val="24"/>
          <w:lang w:eastAsia="pl-PL"/>
        </w:rPr>
        <w:t>zmian w budż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>ecie gminy Sulejów na 2025 rok.</w:t>
      </w:r>
    </w:p>
    <w:p w:rsidR="00070B86" w:rsidRPr="001B1DB5" w:rsidRDefault="00070B86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70B86">
        <w:rPr>
          <w:rFonts w:eastAsia="Times New Roman" w:cstheme="minorHAnsi"/>
          <w:sz w:val="24"/>
          <w:szCs w:val="24"/>
          <w:lang w:eastAsia="pl-PL"/>
        </w:rPr>
        <w:t>Zarządzenie Nr 233/2025 Burmistrza Sulejowa z dnia 28 listopada 2025 roku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0B86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>jskiego w Sulejowie na 2025 rok.</w:t>
      </w:r>
    </w:p>
    <w:p w:rsidR="00B22518" w:rsidRPr="00070B86" w:rsidRDefault="00196F3B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>Zarządzenie Nr 234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>/20</w:t>
      </w:r>
      <w:r w:rsidRPr="001B1DB5">
        <w:rPr>
          <w:rFonts w:eastAsia="Times New Roman" w:cstheme="minorHAnsi"/>
          <w:sz w:val="24"/>
          <w:szCs w:val="24"/>
          <w:lang w:eastAsia="pl-PL"/>
        </w:rPr>
        <w:t>25 Burmistrza Sulejowa z dnia 28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 xml:space="preserve"> listopada 2025 roku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>w sprawie</w:t>
      </w:r>
      <w:r w:rsidRPr="001B1DB5">
        <w:rPr>
          <w:rFonts w:eastAsia="Times New Roman" w:cstheme="minorHAnsi"/>
          <w:sz w:val="24"/>
          <w:szCs w:val="24"/>
          <w:lang w:eastAsia="pl-PL"/>
        </w:rPr>
        <w:t xml:space="preserve"> nadania Regulaminu Organizacyjnego Urzędu Miejskiego w Sulejowie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>.</w:t>
      </w:r>
    </w:p>
    <w:p w:rsidR="00070B86" w:rsidRPr="00070B86" w:rsidRDefault="00070B86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70B86">
        <w:rPr>
          <w:rFonts w:eastAsia="Times New Roman" w:cstheme="minorHAnsi"/>
          <w:sz w:val="24"/>
          <w:szCs w:val="24"/>
          <w:lang w:eastAsia="pl-PL"/>
        </w:rPr>
        <w:t>Zarządzenie Nr 235/2025 Burmistrza Sulejowa z dnia 28 listopada 2025 roku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0B86">
        <w:rPr>
          <w:rFonts w:eastAsia="Times New Roman" w:cstheme="minorHAnsi"/>
          <w:sz w:val="24"/>
          <w:szCs w:val="24"/>
          <w:lang w:eastAsia="pl-PL"/>
        </w:rPr>
        <w:t>w sprawie zmian w bud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>żecie gminy Sulejów na 2025 rok.</w:t>
      </w:r>
    </w:p>
    <w:p w:rsidR="0097242C" w:rsidRPr="001B1DB5" w:rsidRDefault="00070B86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70B86">
        <w:rPr>
          <w:rFonts w:eastAsia="Times New Roman" w:cstheme="minorHAnsi"/>
          <w:sz w:val="24"/>
          <w:szCs w:val="24"/>
          <w:lang w:eastAsia="pl-PL"/>
        </w:rPr>
        <w:t>Zarządzenie Nr 236/2025 Burmistrza Sulejowa z dnia 28 listopada 2025 roku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0B86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>jskiego w Sulejowie na 2025 rok.</w:t>
      </w:r>
    </w:p>
    <w:p w:rsidR="00B22518" w:rsidRPr="001B1DB5" w:rsidRDefault="00196F3B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>Zarządzenie Nr 237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 xml:space="preserve">/2025 Burmistrza Sulejowa z dnia </w:t>
      </w:r>
      <w:r w:rsidRPr="001B1DB5">
        <w:rPr>
          <w:rFonts w:eastAsia="Times New Roman" w:cstheme="minorHAnsi"/>
          <w:sz w:val="24"/>
          <w:szCs w:val="24"/>
          <w:lang w:eastAsia="pl-PL"/>
        </w:rPr>
        <w:t>4 grudnia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 xml:space="preserve"> 2025 roku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22518" w:rsidRPr="00070B86">
        <w:rPr>
          <w:rFonts w:eastAsia="Times New Roman" w:cstheme="minorHAnsi"/>
          <w:sz w:val="24"/>
          <w:szCs w:val="24"/>
          <w:lang w:eastAsia="pl-PL"/>
        </w:rPr>
        <w:t>w sprawie</w:t>
      </w:r>
      <w:r w:rsidRPr="001B1DB5">
        <w:rPr>
          <w:rFonts w:eastAsia="Times New Roman" w:cstheme="minorHAnsi"/>
          <w:sz w:val="24"/>
          <w:szCs w:val="24"/>
          <w:lang w:eastAsia="pl-PL"/>
        </w:rPr>
        <w:t xml:space="preserve"> wyrażenia zgody na zawarcie kolejnej umowy dzierżawy z dotychczasowym dzierżawcą nieruchomości wchodzącej w skład gminnego zasobu nieruchomości</w:t>
      </w:r>
      <w:r w:rsidR="00B22518" w:rsidRPr="001B1DB5">
        <w:rPr>
          <w:rFonts w:eastAsia="Times New Roman" w:cstheme="minorHAnsi"/>
          <w:sz w:val="24"/>
          <w:szCs w:val="24"/>
          <w:lang w:eastAsia="pl-PL"/>
        </w:rPr>
        <w:t>.</w:t>
      </w:r>
    </w:p>
    <w:p w:rsidR="00070B86" w:rsidRPr="00070B86" w:rsidRDefault="00070B86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70B86">
        <w:rPr>
          <w:rFonts w:eastAsia="Times New Roman" w:cstheme="minorHAnsi"/>
          <w:sz w:val="24"/>
          <w:szCs w:val="24"/>
          <w:lang w:eastAsia="pl-PL"/>
        </w:rPr>
        <w:t>Zarządzenie Nr 238/2025 Burmistrza Sulejowa z dnia 5 grudnia 2025 roku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0B86">
        <w:rPr>
          <w:rFonts w:eastAsia="Times New Roman" w:cstheme="minorHAnsi"/>
          <w:sz w:val="24"/>
          <w:szCs w:val="24"/>
          <w:lang w:eastAsia="pl-PL"/>
        </w:rPr>
        <w:t>w sprawie zmian w budż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>ecie gminy Sulejów na 2025 rok.</w:t>
      </w:r>
    </w:p>
    <w:p w:rsidR="00070B86" w:rsidRPr="001B1DB5" w:rsidRDefault="00070B86" w:rsidP="001B1DB5">
      <w:pPr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70B86">
        <w:rPr>
          <w:rFonts w:eastAsia="Times New Roman" w:cstheme="minorHAnsi"/>
          <w:sz w:val="24"/>
          <w:szCs w:val="24"/>
          <w:lang w:eastAsia="pl-PL"/>
        </w:rPr>
        <w:t>Zarządzenie Nr 239/2025 Burmistrza Sulejowa z dnia 5 grudnia 2025 roku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0B86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Sulejowie na 2025 rok</w:t>
      </w:r>
      <w:r w:rsidR="0097242C" w:rsidRPr="001B1DB5">
        <w:rPr>
          <w:rFonts w:eastAsia="Times New Roman" w:cstheme="minorHAnsi"/>
          <w:sz w:val="24"/>
          <w:szCs w:val="24"/>
          <w:lang w:eastAsia="pl-PL"/>
        </w:rPr>
        <w:t>.</w:t>
      </w:r>
      <w:r w:rsidRPr="00070B86">
        <w:rPr>
          <w:rFonts w:eastAsia="Times New Roman" w:cstheme="minorHAnsi"/>
          <w:sz w:val="24"/>
          <w:szCs w:val="24"/>
          <w:lang w:eastAsia="pl-PL"/>
        </w:rPr>
        <w:t> </w:t>
      </w:r>
    </w:p>
    <w:p w:rsidR="004D1563" w:rsidRPr="001B1DB5" w:rsidRDefault="004D1563" w:rsidP="001B1DB5">
      <w:pPr>
        <w:spacing w:before="100" w:beforeAutospacing="1" w:after="240" w:line="240" w:lineRule="auto"/>
        <w:ind w:left="66" w:firstLine="360"/>
        <w:rPr>
          <w:rFonts w:eastAsia="Times New Roman" w:cstheme="minorHAnsi"/>
          <w:sz w:val="24"/>
          <w:szCs w:val="24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="00745E32" w:rsidRPr="001B1DB5">
        <w:rPr>
          <w:rFonts w:eastAsia="Times New Roman" w:cstheme="minorHAnsi"/>
          <w:sz w:val="24"/>
          <w:szCs w:val="24"/>
          <w:lang w:eastAsia="pl-PL"/>
        </w:rPr>
        <w:t>12</w:t>
      </w:r>
      <w:r w:rsidRPr="001B1DB5">
        <w:rPr>
          <w:rFonts w:eastAsia="Times New Roman" w:cstheme="minorHAnsi"/>
          <w:sz w:val="24"/>
          <w:szCs w:val="24"/>
          <w:lang w:eastAsia="pl-PL"/>
        </w:rPr>
        <w:t xml:space="preserve"> zarządze</w:t>
      </w:r>
      <w:r w:rsidR="00870F99" w:rsidRPr="001B1DB5">
        <w:rPr>
          <w:rFonts w:eastAsia="Times New Roman" w:cstheme="minorHAnsi"/>
          <w:sz w:val="24"/>
          <w:szCs w:val="24"/>
          <w:lang w:eastAsia="pl-PL"/>
        </w:rPr>
        <w:t>ń</w:t>
      </w:r>
      <w:r w:rsidRPr="001B1DB5">
        <w:rPr>
          <w:rFonts w:eastAsia="Times New Roman" w:cstheme="minorHAnsi"/>
          <w:sz w:val="24"/>
          <w:szCs w:val="24"/>
          <w:lang w:eastAsia="pl-PL"/>
        </w:rPr>
        <w:t>.</w:t>
      </w:r>
    </w:p>
    <w:p w:rsidR="00910131" w:rsidRPr="001B1DB5" w:rsidRDefault="004D1563" w:rsidP="001B1DB5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prowadził bieżącą obsługę Rady Miejskiej w Sulejowie oraz komisji Rady Miejskiej w Sulejowie. W omawianym okresie odbyła się </w:t>
      </w:r>
      <w:r w:rsidR="00870F99" w:rsidRPr="001B1DB5">
        <w:rPr>
          <w:rFonts w:eastAsia="Times New Roman" w:cstheme="minorHAnsi"/>
          <w:sz w:val="24"/>
          <w:szCs w:val="24"/>
          <w:lang w:eastAsia="pl-PL"/>
        </w:rPr>
        <w:t>XX</w:t>
      </w:r>
      <w:r w:rsidRPr="001B1DB5">
        <w:rPr>
          <w:rFonts w:eastAsia="Times New Roman" w:cstheme="minorHAnsi"/>
          <w:sz w:val="24"/>
          <w:szCs w:val="24"/>
          <w:lang w:eastAsia="pl-PL"/>
        </w:rPr>
        <w:t>V</w:t>
      </w:r>
      <w:r w:rsidR="00E8502B" w:rsidRPr="001B1DB5">
        <w:rPr>
          <w:rFonts w:eastAsia="Times New Roman" w:cstheme="minorHAnsi"/>
          <w:sz w:val="24"/>
          <w:szCs w:val="24"/>
          <w:lang w:eastAsia="pl-PL"/>
        </w:rPr>
        <w:t>I</w:t>
      </w:r>
      <w:r w:rsidR="00E94A7C" w:rsidRPr="001B1DB5">
        <w:rPr>
          <w:rFonts w:eastAsia="Times New Roman" w:cstheme="minorHAnsi"/>
          <w:sz w:val="24"/>
          <w:szCs w:val="24"/>
          <w:lang w:eastAsia="pl-PL"/>
        </w:rPr>
        <w:t>I</w:t>
      </w:r>
      <w:r w:rsidR="00745E32" w:rsidRPr="001B1DB5">
        <w:rPr>
          <w:rFonts w:eastAsia="Times New Roman" w:cstheme="minorHAnsi"/>
          <w:sz w:val="24"/>
          <w:szCs w:val="24"/>
          <w:lang w:eastAsia="pl-PL"/>
        </w:rPr>
        <w:t>I</w:t>
      </w:r>
      <w:r w:rsidRPr="001B1DB5">
        <w:rPr>
          <w:rFonts w:eastAsia="Times New Roman" w:cstheme="minorHAnsi"/>
          <w:sz w:val="24"/>
          <w:szCs w:val="24"/>
          <w:lang w:eastAsia="pl-PL"/>
        </w:rPr>
        <w:t xml:space="preserve"> sesja Rady Miejskiej w Sulejowie w dniu </w:t>
      </w:r>
      <w:r w:rsidR="00943932" w:rsidRPr="001B1DB5">
        <w:rPr>
          <w:rFonts w:eastAsia="Times New Roman" w:cstheme="minorHAnsi"/>
          <w:sz w:val="24"/>
          <w:szCs w:val="24"/>
          <w:lang w:eastAsia="pl-PL"/>
        </w:rPr>
        <w:t xml:space="preserve">27 </w:t>
      </w:r>
      <w:r w:rsidR="00745E32" w:rsidRPr="001B1DB5">
        <w:rPr>
          <w:rFonts w:eastAsia="Times New Roman" w:cstheme="minorHAnsi"/>
          <w:sz w:val="24"/>
          <w:szCs w:val="24"/>
          <w:lang w:eastAsia="pl-PL"/>
        </w:rPr>
        <w:t>listopada</w:t>
      </w:r>
      <w:r w:rsidR="00870F99" w:rsidRPr="001B1D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3932" w:rsidRPr="001B1DB5">
        <w:rPr>
          <w:rFonts w:eastAsia="Times New Roman" w:cstheme="minorHAnsi"/>
          <w:sz w:val="24"/>
          <w:szCs w:val="24"/>
          <w:lang w:eastAsia="pl-PL"/>
        </w:rPr>
        <w:t xml:space="preserve">2025 r., </w:t>
      </w:r>
      <w:r w:rsidR="00745E32" w:rsidRPr="001B1DB5">
        <w:rPr>
          <w:rFonts w:eastAsia="Times New Roman" w:cstheme="minorHAnsi"/>
          <w:sz w:val="24"/>
          <w:szCs w:val="24"/>
          <w:lang w:eastAsia="pl-PL"/>
        </w:rPr>
        <w:t>posiedzenie</w:t>
      </w:r>
      <w:r w:rsidR="006D2D9A" w:rsidRPr="001B1DB5">
        <w:rPr>
          <w:rFonts w:eastAsia="Times New Roman" w:cstheme="minorHAnsi"/>
          <w:sz w:val="24"/>
          <w:szCs w:val="24"/>
          <w:lang w:eastAsia="pl-PL"/>
        </w:rPr>
        <w:t xml:space="preserve"> Komisji Rolnictwa, Ochrony </w:t>
      </w:r>
      <w:r w:rsidR="00F84420" w:rsidRPr="001B1DB5">
        <w:rPr>
          <w:rFonts w:eastAsia="Times New Roman" w:cstheme="minorHAnsi"/>
          <w:sz w:val="24"/>
          <w:szCs w:val="24"/>
          <w:lang w:eastAsia="pl-PL"/>
        </w:rPr>
        <w:t>Ś</w:t>
      </w:r>
      <w:r w:rsidR="006D2D9A" w:rsidRPr="001B1DB5">
        <w:rPr>
          <w:rFonts w:eastAsia="Times New Roman" w:cstheme="minorHAnsi"/>
          <w:sz w:val="24"/>
          <w:szCs w:val="24"/>
          <w:lang w:eastAsia="pl-PL"/>
        </w:rPr>
        <w:t>rodowiska,</w:t>
      </w:r>
      <w:r w:rsidR="00F84420" w:rsidRPr="001B1DB5">
        <w:rPr>
          <w:rFonts w:eastAsia="Times New Roman" w:cstheme="minorHAnsi"/>
          <w:sz w:val="24"/>
          <w:szCs w:val="24"/>
          <w:lang w:eastAsia="pl-PL"/>
        </w:rPr>
        <w:t xml:space="preserve"> Bezpieczeństwa oraz S</w:t>
      </w:r>
      <w:r w:rsidR="006D2D9A" w:rsidRPr="001B1DB5">
        <w:rPr>
          <w:rFonts w:eastAsia="Times New Roman" w:cstheme="minorHAnsi"/>
          <w:sz w:val="24"/>
          <w:szCs w:val="24"/>
          <w:lang w:eastAsia="pl-PL"/>
        </w:rPr>
        <w:t xml:space="preserve">praw Komunalnych, Komisji Edukacji, Kultury i Sportu, Komisji Rewizyjnej i Komisji Budżetu i Rozwoju w dniu </w:t>
      </w:r>
      <w:r w:rsidR="00745E32" w:rsidRPr="001B1DB5">
        <w:rPr>
          <w:rFonts w:eastAsia="Times New Roman" w:cstheme="minorHAnsi"/>
          <w:sz w:val="24"/>
          <w:szCs w:val="24"/>
          <w:lang w:eastAsia="pl-PL"/>
        </w:rPr>
        <w:t>4 grudnia</w:t>
      </w:r>
      <w:r w:rsidR="006D2D9A" w:rsidRPr="001B1DB5">
        <w:rPr>
          <w:rFonts w:eastAsia="Times New Roman" w:cstheme="minorHAnsi"/>
          <w:sz w:val="24"/>
          <w:szCs w:val="24"/>
          <w:lang w:eastAsia="pl-PL"/>
        </w:rPr>
        <w:t xml:space="preserve"> 2025 r.</w:t>
      </w:r>
      <w:r w:rsidR="00910131" w:rsidRPr="001B1DB5">
        <w:rPr>
          <w:rFonts w:eastAsia="Times New Roman" w:cstheme="minorHAnsi"/>
          <w:sz w:val="24"/>
          <w:szCs w:val="24"/>
          <w:lang w:eastAsia="pl-PL"/>
        </w:rPr>
        <w:tab/>
      </w:r>
    </w:p>
    <w:p w:rsidR="004D1563" w:rsidRPr="001B1DB5" w:rsidRDefault="004D1563" w:rsidP="001B1DB5">
      <w:pPr>
        <w:tabs>
          <w:tab w:val="num" w:pos="426"/>
        </w:tabs>
        <w:spacing w:after="0" w:line="276" w:lineRule="auto"/>
        <w:rPr>
          <w:rFonts w:eastAsia="Times New Roman" w:cstheme="minorHAnsi"/>
          <w:lang w:eastAsia="pl-PL"/>
        </w:rPr>
      </w:pPr>
      <w:r w:rsidRPr="001B1DB5">
        <w:rPr>
          <w:rFonts w:eastAsia="Times New Roman" w:cstheme="minorHAnsi"/>
          <w:sz w:val="24"/>
          <w:szCs w:val="24"/>
          <w:lang w:eastAsia="pl-PL"/>
        </w:rPr>
        <w:tab/>
      </w:r>
    </w:p>
    <w:p w:rsidR="004D1563" w:rsidRPr="001B1DB5" w:rsidRDefault="004D1563" w:rsidP="001B1DB5">
      <w:pPr>
        <w:spacing w:after="0" w:line="240" w:lineRule="auto"/>
        <w:rPr>
          <w:rFonts w:cstheme="minorHAnsi"/>
        </w:rPr>
      </w:pPr>
      <w:r w:rsidRPr="001B1DB5">
        <w:rPr>
          <w:rFonts w:cstheme="minorHAnsi"/>
        </w:rPr>
        <w:t xml:space="preserve">           Kierownik</w:t>
      </w:r>
    </w:p>
    <w:p w:rsidR="004D1563" w:rsidRPr="001B1DB5" w:rsidRDefault="004D1563" w:rsidP="001B1DB5">
      <w:pPr>
        <w:spacing w:after="0" w:line="240" w:lineRule="auto"/>
        <w:rPr>
          <w:rFonts w:cstheme="minorHAnsi"/>
        </w:rPr>
      </w:pPr>
      <w:r w:rsidRPr="001B1DB5">
        <w:rPr>
          <w:rFonts w:cstheme="minorHAnsi"/>
        </w:rPr>
        <w:t>Referatu Organizacyjnego</w:t>
      </w:r>
      <w:bookmarkStart w:id="0" w:name="_GoBack"/>
      <w:bookmarkEnd w:id="0"/>
    </w:p>
    <w:p w:rsidR="004D1563" w:rsidRPr="001B1DB5" w:rsidRDefault="001B1DB5" w:rsidP="001B1DB5">
      <w:pPr>
        <w:spacing w:after="0" w:line="240" w:lineRule="auto"/>
        <w:rPr>
          <w:rFonts w:cstheme="minorHAnsi"/>
        </w:rPr>
      </w:pPr>
      <w:r w:rsidRPr="001B1DB5">
        <w:rPr>
          <w:rFonts w:cstheme="minorHAnsi"/>
        </w:rPr>
        <w:t xml:space="preserve">/-/ </w:t>
      </w:r>
      <w:r w:rsidR="004D1563" w:rsidRPr="001B1DB5">
        <w:rPr>
          <w:rFonts w:cstheme="minorHAnsi"/>
        </w:rPr>
        <w:t>Sylwia Malarz-Krawiec</w:t>
      </w:r>
    </w:p>
    <w:sectPr w:rsidR="004D1563" w:rsidRPr="001B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4B6"/>
    <w:multiLevelType w:val="hybridMultilevel"/>
    <w:tmpl w:val="95B4AC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C13A6"/>
    <w:multiLevelType w:val="multilevel"/>
    <w:tmpl w:val="EEF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66611"/>
    <w:multiLevelType w:val="multilevel"/>
    <w:tmpl w:val="B584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1211E"/>
    <w:multiLevelType w:val="multilevel"/>
    <w:tmpl w:val="7A5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E04B1"/>
    <w:multiLevelType w:val="multilevel"/>
    <w:tmpl w:val="3D0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B7C1E"/>
    <w:multiLevelType w:val="multilevel"/>
    <w:tmpl w:val="984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E4B6E"/>
    <w:multiLevelType w:val="hybridMultilevel"/>
    <w:tmpl w:val="EEE2E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82B5F"/>
    <w:multiLevelType w:val="multilevel"/>
    <w:tmpl w:val="2064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84A7E"/>
    <w:multiLevelType w:val="multilevel"/>
    <w:tmpl w:val="F73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404FB"/>
    <w:multiLevelType w:val="multilevel"/>
    <w:tmpl w:val="7484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C0424"/>
    <w:multiLevelType w:val="multilevel"/>
    <w:tmpl w:val="1C6C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C4666"/>
    <w:multiLevelType w:val="multilevel"/>
    <w:tmpl w:val="026A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354EC"/>
    <w:multiLevelType w:val="multilevel"/>
    <w:tmpl w:val="6B32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D5A10"/>
    <w:multiLevelType w:val="multilevel"/>
    <w:tmpl w:val="D144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80822"/>
    <w:multiLevelType w:val="hybridMultilevel"/>
    <w:tmpl w:val="7EEE15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4146E9"/>
    <w:multiLevelType w:val="hybridMultilevel"/>
    <w:tmpl w:val="4EF2E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B5951"/>
    <w:multiLevelType w:val="multilevel"/>
    <w:tmpl w:val="6DD0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3348A6"/>
    <w:multiLevelType w:val="multilevel"/>
    <w:tmpl w:val="A92A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228C7"/>
    <w:multiLevelType w:val="multilevel"/>
    <w:tmpl w:val="07C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15E9E"/>
    <w:multiLevelType w:val="multilevel"/>
    <w:tmpl w:val="2FFA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43748"/>
    <w:multiLevelType w:val="hybridMultilevel"/>
    <w:tmpl w:val="14D22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D5221"/>
    <w:multiLevelType w:val="multilevel"/>
    <w:tmpl w:val="15E8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11B89"/>
    <w:multiLevelType w:val="hybridMultilevel"/>
    <w:tmpl w:val="302A2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65A43"/>
    <w:multiLevelType w:val="multilevel"/>
    <w:tmpl w:val="2D9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111789"/>
    <w:multiLevelType w:val="multilevel"/>
    <w:tmpl w:val="14A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2070B"/>
    <w:multiLevelType w:val="multilevel"/>
    <w:tmpl w:val="E528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2565D"/>
    <w:multiLevelType w:val="multilevel"/>
    <w:tmpl w:val="061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52484"/>
    <w:multiLevelType w:val="multilevel"/>
    <w:tmpl w:val="42D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3A58CE"/>
    <w:multiLevelType w:val="multilevel"/>
    <w:tmpl w:val="5490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20064"/>
    <w:multiLevelType w:val="multilevel"/>
    <w:tmpl w:val="323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6222E7"/>
    <w:multiLevelType w:val="multilevel"/>
    <w:tmpl w:val="642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5231BC"/>
    <w:multiLevelType w:val="multilevel"/>
    <w:tmpl w:val="59AE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06456"/>
    <w:multiLevelType w:val="multilevel"/>
    <w:tmpl w:val="079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2"/>
  </w:num>
  <w:num w:numId="3">
    <w:abstractNumId w:val="28"/>
  </w:num>
  <w:num w:numId="4">
    <w:abstractNumId w:val="18"/>
  </w:num>
  <w:num w:numId="5">
    <w:abstractNumId w:val="1"/>
  </w:num>
  <w:num w:numId="6">
    <w:abstractNumId w:val="5"/>
  </w:num>
  <w:num w:numId="7">
    <w:abstractNumId w:val="13"/>
  </w:num>
  <w:num w:numId="8">
    <w:abstractNumId w:val="16"/>
  </w:num>
  <w:num w:numId="9">
    <w:abstractNumId w:val="22"/>
  </w:num>
  <w:num w:numId="10">
    <w:abstractNumId w:val="26"/>
  </w:num>
  <w:num w:numId="11">
    <w:abstractNumId w:val="10"/>
  </w:num>
  <w:num w:numId="12">
    <w:abstractNumId w:val="29"/>
  </w:num>
  <w:num w:numId="13">
    <w:abstractNumId w:val="8"/>
  </w:num>
  <w:num w:numId="14">
    <w:abstractNumId w:val="4"/>
  </w:num>
  <w:num w:numId="15">
    <w:abstractNumId w:val="7"/>
  </w:num>
  <w:num w:numId="16">
    <w:abstractNumId w:val="19"/>
  </w:num>
  <w:num w:numId="17">
    <w:abstractNumId w:val="12"/>
  </w:num>
  <w:num w:numId="18">
    <w:abstractNumId w:val="23"/>
  </w:num>
  <w:num w:numId="19">
    <w:abstractNumId w:val="24"/>
  </w:num>
  <w:num w:numId="20">
    <w:abstractNumId w:val="21"/>
  </w:num>
  <w:num w:numId="21">
    <w:abstractNumId w:val="30"/>
  </w:num>
  <w:num w:numId="22">
    <w:abstractNumId w:val="27"/>
  </w:num>
  <w:num w:numId="23">
    <w:abstractNumId w:val="6"/>
  </w:num>
  <w:num w:numId="24">
    <w:abstractNumId w:val="14"/>
  </w:num>
  <w:num w:numId="25">
    <w:abstractNumId w:val="20"/>
  </w:num>
  <w:num w:numId="26">
    <w:abstractNumId w:val="2"/>
  </w:num>
  <w:num w:numId="27">
    <w:abstractNumId w:val="25"/>
  </w:num>
  <w:num w:numId="28">
    <w:abstractNumId w:val="17"/>
  </w:num>
  <w:num w:numId="29">
    <w:abstractNumId w:val="3"/>
  </w:num>
  <w:num w:numId="30">
    <w:abstractNumId w:val="9"/>
  </w:num>
  <w:num w:numId="31">
    <w:abstractNumId w:val="11"/>
  </w:num>
  <w:num w:numId="32">
    <w:abstractNumId w:val="3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63"/>
    <w:rsid w:val="00026DDD"/>
    <w:rsid w:val="00070B86"/>
    <w:rsid w:val="00135032"/>
    <w:rsid w:val="00150C35"/>
    <w:rsid w:val="00196F3B"/>
    <w:rsid w:val="001B1DB5"/>
    <w:rsid w:val="00257FD7"/>
    <w:rsid w:val="002635F5"/>
    <w:rsid w:val="00384415"/>
    <w:rsid w:val="004D1563"/>
    <w:rsid w:val="00526DD4"/>
    <w:rsid w:val="00692FF1"/>
    <w:rsid w:val="006A50B1"/>
    <w:rsid w:val="006D2D9A"/>
    <w:rsid w:val="00745E32"/>
    <w:rsid w:val="00750D17"/>
    <w:rsid w:val="00870F99"/>
    <w:rsid w:val="00910131"/>
    <w:rsid w:val="00915E4E"/>
    <w:rsid w:val="00943932"/>
    <w:rsid w:val="0097242C"/>
    <w:rsid w:val="009C34F8"/>
    <w:rsid w:val="00B22518"/>
    <w:rsid w:val="00BC6B7C"/>
    <w:rsid w:val="00C9617B"/>
    <w:rsid w:val="00CD627A"/>
    <w:rsid w:val="00CE3271"/>
    <w:rsid w:val="00DD4411"/>
    <w:rsid w:val="00E8502B"/>
    <w:rsid w:val="00E94A7C"/>
    <w:rsid w:val="00EA2DF0"/>
    <w:rsid w:val="00EE1FE9"/>
    <w:rsid w:val="00EE4036"/>
    <w:rsid w:val="00F42F7A"/>
    <w:rsid w:val="00F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B480-1A79-47E0-866F-EE74281A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2025-12-12T13:23:00Z</cp:lastPrinted>
  <dcterms:created xsi:type="dcterms:W3CDTF">2025-12-12T13:25:00Z</dcterms:created>
  <dcterms:modified xsi:type="dcterms:W3CDTF">2025-12-12T13:25:00Z</dcterms:modified>
</cp:coreProperties>
</file>