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B1E2" w14:textId="77777777" w:rsidR="00F569C5" w:rsidRPr="00202497" w:rsidRDefault="00F569C5" w:rsidP="005647F4">
      <w:pPr>
        <w:spacing w:after="0"/>
        <w:ind w:left="360" w:hanging="360"/>
        <w:rPr>
          <w:rFonts w:cstheme="minorHAnsi"/>
          <w:kern w:val="0"/>
          <w:sz w:val="28"/>
          <w:szCs w:val="28"/>
          <w14:ligatures w14:val="none"/>
        </w:rPr>
      </w:pPr>
      <w:r w:rsidRPr="00202497">
        <w:rPr>
          <w:rFonts w:cstheme="minorHAnsi"/>
          <w:kern w:val="0"/>
          <w:sz w:val="28"/>
          <w:szCs w:val="28"/>
          <w14:ligatures w14:val="none"/>
        </w:rPr>
        <w:t>Informacja międzysesyjna</w:t>
      </w:r>
    </w:p>
    <w:p w14:paraId="13EE2769" w14:textId="71124A67" w:rsidR="00F569C5" w:rsidRPr="00202497" w:rsidRDefault="00DC2A26" w:rsidP="005647F4">
      <w:pPr>
        <w:spacing w:after="0"/>
        <w:ind w:left="360" w:hanging="360"/>
        <w:rPr>
          <w:rFonts w:cstheme="minorHAnsi"/>
          <w:kern w:val="0"/>
          <w:sz w:val="28"/>
          <w:szCs w:val="28"/>
          <w14:ligatures w14:val="none"/>
        </w:rPr>
      </w:pPr>
      <w:r w:rsidRPr="00202497">
        <w:rPr>
          <w:rFonts w:cstheme="minorHAnsi"/>
          <w:kern w:val="0"/>
          <w:sz w:val="28"/>
          <w:szCs w:val="28"/>
          <w14:ligatures w14:val="none"/>
        </w:rPr>
        <w:t>o</w:t>
      </w:r>
      <w:r w:rsidR="00F335D4" w:rsidRPr="00202497">
        <w:rPr>
          <w:rFonts w:cstheme="minorHAnsi"/>
          <w:kern w:val="0"/>
          <w:sz w:val="28"/>
          <w:szCs w:val="28"/>
          <w14:ligatures w14:val="none"/>
        </w:rPr>
        <w:t>d</w:t>
      </w:r>
      <w:r w:rsidR="00664B22" w:rsidRPr="00202497">
        <w:rPr>
          <w:rFonts w:cstheme="minorHAnsi"/>
          <w:kern w:val="0"/>
          <w:sz w:val="28"/>
          <w:szCs w:val="28"/>
          <w14:ligatures w14:val="none"/>
        </w:rPr>
        <w:t xml:space="preserve"> </w:t>
      </w:r>
      <w:r w:rsidR="007512EC" w:rsidRPr="00202497">
        <w:rPr>
          <w:rFonts w:cstheme="minorHAnsi"/>
          <w:kern w:val="0"/>
          <w:sz w:val="28"/>
          <w:szCs w:val="28"/>
          <w14:ligatures w14:val="none"/>
        </w:rPr>
        <w:t>2</w:t>
      </w:r>
      <w:r w:rsidR="00FA2E7D" w:rsidRPr="00202497">
        <w:rPr>
          <w:rFonts w:cstheme="minorHAnsi"/>
          <w:kern w:val="0"/>
          <w:sz w:val="28"/>
          <w:szCs w:val="28"/>
          <w14:ligatures w14:val="none"/>
        </w:rPr>
        <w:t>4</w:t>
      </w:r>
      <w:r w:rsidR="007512EC" w:rsidRPr="00202497">
        <w:rPr>
          <w:rFonts w:cstheme="minorHAnsi"/>
          <w:kern w:val="0"/>
          <w:sz w:val="28"/>
          <w:szCs w:val="28"/>
          <w14:ligatures w14:val="none"/>
        </w:rPr>
        <w:t xml:space="preserve"> września</w:t>
      </w:r>
      <w:r w:rsidR="00096851" w:rsidRPr="00202497">
        <w:rPr>
          <w:rFonts w:cstheme="minorHAnsi"/>
          <w:kern w:val="0"/>
          <w:sz w:val="28"/>
          <w:szCs w:val="28"/>
          <w14:ligatures w14:val="none"/>
        </w:rPr>
        <w:t xml:space="preserve"> 2025 roku</w:t>
      </w:r>
      <w:r w:rsidR="007512EC" w:rsidRPr="00202497">
        <w:rPr>
          <w:rFonts w:cstheme="minorHAnsi"/>
          <w:kern w:val="0"/>
          <w:sz w:val="28"/>
          <w:szCs w:val="28"/>
          <w14:ligatures w14:val="none"/>
        </w:rPr>
        <w:t xml:space="preserve"> do </w:t>
      </w:r>
      <w:r w:rsidR="00FA2E7D" w:rsidRPr="00202497">
        <w:rPr>
          <w:rFonts w:cstheme="minorHAnsi"/>
          <w:kern w:val="0"/>
          <w:sz w:val="28"/>
          <w:szCs w:val="28"/>
          <w14:ligatures w14:val="none"/>
        </w:rPr>
        <w:t>2</w:t>
      </w:r>
      <w:r w:rsidR="00631CA7" w:rsidRPr="00202497">
        <w:rPr>
          <w:rFonts w:cstheme="minorHAnsi"/>
          <w:kern w:val="0"/>
          <w:sz w:val="28"/>
          <w:szCs w:val="28"/>
          <w14:ligatures w14:val="none"/>
        </w:rPr>
        <w:t>7</w:t>
      </w:r>
      <w:r w:rsidR="00FA2E7D" w:rsidRPr="00202497">
        <w:rPr>
          <w:rFonts w:cstheme="minorHAnsi"/>
          <w:kern w:val="0"/>
          <w:sz w:val="28"/>
          <w:szCs w:val="28"/>
          <w14:ligatures w14:val="none"/>
        </w:rPr>
        <w:t xml:space="preserve"> października 2025</w:t>
      </w:r>
      <w:r w:rsidR="004B3307" w:rsidRPr="00202497">
        <w:rPr>
          <w:rFonts w:cstheme="minorHAnsi"/>
          <w:kern w:val="0"/>
          <w:sz w:val="28"/>
          <w:szCs w:val="28"/>
          <w14:ligatures w14:val="none"/>
        </w:rPr>
        <w:t xml:space="preserve"> roku</w:t>
      </w:r>
    </w:p>
    <w:p w14:paraId="77B3D561" w14:textId="4A977595" w:rsidR="00F97847" w:rsidRPr="00202497" w:rsidRDefault="00574EC7" w:rsidP="00B04CA6">
      <w:pPr>
        <w:ind w:left="360" w:hanging="360"/>
        <w:jc w:val="both"/>
        <w:rPr>
          <w:rFonts w:cstheme="minorHAnsi"/>
          <w:sz w:val="28"/>
          <w:szCs w:val="28"/>
        </w:rPr>
      </w:pPr>
      <w:r w:rsidRPr="00202497">
        <w:rPr>
          <w:rFonts w:cstheme="minorHAnsi"/>
          <w:sz w:val="28"/>
          <w:szCs w:val="28"/>
        </w:rPr>
        <w:t xml:space="preserve">Referat Rozwoju i Funduszy </w:t>
      </w:r>
      <w:r w:rsidR="00674C04" w:rsidRPr="00202497">
        <w:rPr>
          <w:rFonts w:cstheme="minorHAnsi"/>
          <w:sz w:val="28"/>
          <w:szCs w:val="28"/>
        </w:rPr>
        <w:t>Zewnętrznych</w:t>
      </w:r>
    </w:p>
    <w:p w14:paraId="54BDAE79" w14:textId="77777777" w:rsidR="00B82296" w:rsidRDefault="00B82296" w:rsidP="00B04CA6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40D2E84A" w14:textId="0F6FC225" w:rsidR="00A47DB1" w:rsidRPr="00427FF1" w:rsidRDefault="00A47DB1" w:rsidP="00427FF1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bCs/>
        </w:rPr>
      </w:pPr>
      <w:r w:rsidRPr="00427FF1">
        <w:rPr>
          <w:rFonts w:cstheme="minorHAnsi"/>
          <w:bCs/>
        </w:rPr>
        <w:t xml:space="preserve">29 września 2025 r. złożono wniosek FELD.02.26-IZ.00-0002/25 do </w:t>
      </w:r>
      <w:bookmarkStart w:id="0" w:name="_Hlk212028560"/>
      <w:r w:rsidRPr="00427FF1">
        <w:rPr>
          <w:rFonts w:cstheme="minorHAnsi"/>
          <w:bCs/>
        </w:rPr>
        <w:t xml:space="preserve">Urzędu Marszałkowskiego  </w:t>
      </w:r>
      <w:r w:rsidR="00F9495F" w:rsidRPr="00427FF1">
        <w:rPr>
          <w:rFonts w:cstheme="minorHAnsi"/>
          <w:bCs/>
        </w:rPr>
        <w:t>Województwa Łódzkiego</w:t>
      </w:r>
      <w:bookmarkEnd w:id="0"/>
      <w:r w:rsidR="00F9495F" w:rsidRPr="00427FF1">
        <w:rPr>
          <w:rFonts w:cstheme="minorHAnsi"/>
          <w:bCs/>
        </w:rPr>
        <w:t xml:space="preserve"> </w:t>
      </w:r>
      <w:r w:rsidRPr="00427FF1">
        <w:rPr>
          <w:rFonts w:cstheme="minorHAnsi"/>
          <w:bCs/>
        </w:rPr>
        <w:t>o dofinansowanie projektu pod nazwą „Realizacja inwestycji w zakresie zielono-niebieskiej infrastruktury w gminie Sulejów”</w:t>
      </w:r>
      <w:r w:rsidR="00FA7EA1" w:rsidRPr="00427FF1">
        <w:rPr>
          <w:rFonts w:cstheme="minorHAnsi"/>
          <w:bCs/>
        </w:rPr>
        <w:t>,</w:t>
      </w:r>
      <w:r w:rsidRPr="00427FF1">
        <w:rPr>
          <w:rFonts w:cstheme="minorHAnsi"/>
          <w:bCs/>
        </w:rPr>
        <w:t xml:space="preserve"> wnioskowana kwota dofinansowania </w:t>
      </w:r>
      <w:r w:rsidR="00492EEB">
        <w:rPr>
          <w:rFonts w:cstheme="minorHAnsi"/>
          <w:bCs/>
        </w:rPr>
        <w:t xml:space="preserve">                              </w:t>
      </w:r>
      <w:r w:rsidRPr="00427FF1">
        <w:rPr>
          <w:rFonts w:cstheme="minorHAnsi"/>
          <w:bCs/>
        </w:rPr>
        <w:t>to 958 987,98 zł.</w:t>
      </w:r>
    </w:p>
    <w:p w14:paraId="06BD69A0" w14:textId="794AADDC" w:rsidR="000E6166" w:rsidRPr="00427FF1" w:rsidRDefault="000E6166" w:rsidP="00427FF1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bCs/>
        </w:rPr>
      </w:pPr>
      <w:r w:rsidRPr="00427FF1">
        <w:rPr>
          <w:rFonts w:cstheme="minorHAnsi"/>
          <w:bCs/>
        </w:rPr>
        <w:t>30 wrześni</w:t>
      </w:r>
      <w:r w:rsidR="003A3F22" w:rsidRPr="00427FF1">
        <w:rPr>
          <w:rFonts w:cstheme="minorHAnsi"/>
          <w:bCs/>
        </w:rPr>
        <w:t>a</w:t>
      </w:r>
      <w:r w:rsidRPr="00427FF1">
        <w:rPr>
          <w:rFonts w:cstheme="minorHAnsi"/>
          <w:bCs/>
        </w:rPr>
        <w:t xml:space="preserve"> 2025 r. złożono</w:t>
      </w:r>
      <w:r w:rsidR="00F9495F" w:rsidRPr="00427FF1">
        <w:rPr>
          <w:rFonts w:cstheme="minorHAnsi"/>
          <w:bCs/>
        </w:rPr>
        <w:t xml:space="preserve"> do Urzędu Marszałkowskiego  Województwa Łódzkiego</w:t>
      </w:r>
      <w:r w:rsidRPr="00427FF1">
        <w:rPr>
          <w:rFonts w:cstheme="minorHAnsi"/>
          <w:bCs/>
        </w:rPr>
        <w:t xml:space="preserve"> harmonogram płatności dla projektu  FELD.05.02-IZ.00-0018/25 </w:t>
      </w:r>
      <w:r w:rsidR="00FA7EA1" w:rsidRPr="00427FF1">
        <w:rPr>
          <w:rFonts w:cstheme="minorHAnsi"/>
          <w:bCs/>
        </w:rPr>
        <w:t>„</w:t>
      </w:r>
      <w:r w:rsidRPr="00427FF1">
        <w:rPr>
          <w:rFonts w:cstheme="minorHAnsi"/>
          <w:bCs/>
        </w:rPr>
        <w:t>Rewitalizacja centrum Sulejowa poprzez utworzenie miejskiego centrum przesiadkowego</w:t>
      </w:r>
      <w:r w:rsidR="00427FF1" w:rsidRPr="00427FF1">
        <w:rPr>
          <w:rFonts w:cstheme="minorHAnsi"/>
          <w:bCs/>
        </w:rPr>
        <w:t>”</w:t>
      </w:r>
      <w:r w:rsidRPr="00427FF1">
        <w:rPr>
          <w:rFonts w:cstheme="minorHAnsi"/>
          <w:bCs/>
        </w:rPr>
        <w:t xml:space="preserve"> – harmonogram został zaakceptowany. </w:t>
      </w:r>
    </w:p>
    <w:p w14:paraId="57609573" w14:textId="592BC8D0" w:rsidR="000E6166" w:rsidRPr="00427FF1" w:rsidRDefault="000E6166" w:rsidP="00427FF1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bCs/>
        </w:rPr>
      </w:pPr>
      <w:r w:rsidRPr="00427FF1">
        <w:rPr>
          <w:rFonts w:cstheme="minorHAnsi"/>
          <w:bCs/>
        </w:rPr>
        <w:t>3 października 2025 r. złożono</w:t>
      </w:r>
      <w:r w:rsidR="00F9495F" w:rsidRPr="00427FF1">
        <w:rPr>
          <w:rFonts w:cstheme="minorHAnsi"/>
          <w:bCs/>
        </w:rPr>
        <w:t xml:space="preserve"> Urzędu Marszałkowskiego  Województwa Łódzkiego</w:t>
      </w:r>
      <w:r w:rsidRPr="00427FF1">
        <w:rPr>
          <w:rFonts w:cstheme="minorHAnsi"/>
          <w:bCs/>
        </w:rPr>
        <w:t xml:space="preserve"> harmonogram płatności dla projektu  FELD.05.02-IZ.00-0019/25  </w:t>
      </w:r>
      <w:r w:rsidR="003A3F22" w:rsidRPr="00427FF1">
        <w:rPr>
          <w:rFonts w:cstheme="minorHAnsi"/>
          <w:bCs/>
        </w:rPr>
        <w:t>„</w:t>
      </w:r>
      <w:r w:rsidRPr="00427FF1">
        <w:rPr>
          <w:rFonts w:cstheme="minorHAnsi"/>
          <w:bCs/>
        </w:rPr>
        <w:t>Przywrócenie funkcji społecznych i gospodarczych centrum osiedla Podklasztorze oraz rewitalizacja zabytkowego budynku Ochotniczej Straży Pożarnej w Sulejowie</w:t>
      </w:r>
      <w:r w:rsidR="003A3F22" w:rsidRPr="00427FF1">
        <w:rPr>
          <w:rFonts w:cstheme="minorHAnsi"/>
          <w:bCs/>
        </w:rPr>
        <w:t>”</w:t>
      </w:r>
      <w:r w:rsidRPr="00427FF1">
        <w:rPr>
          <w:rFonts w:cstheme="minorHAnsi"/>
          <w:bCs/>
        </w:rPr>
        <w:t xml:space="preserve"> – harmonogram został zaakceptowany. </w:t>
      </w:r>
    </w:p>
    <w:p w14:paraId="07376C4D" w14:textId="7C70C064" w:rsidR="00DA5FE2" w:rsidRPr="00427FF1" w:rsidRDefault="00EB1049" w:rsidP="00427FF1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bCs/>
        </w:rPr>
      </w:pPr>
      <w:r w:rsidRPr="00427FF1">
        <w:rPr>
          <w:rFonts w:cstheme="minorHAnsi"/>
          <w:bCs/>
        </w:rPr>
        <w:t>7 października 2025 r została podpisana umowa z Fundacją „Masz nosa” na realizowanie zadani</w:t>
      </w:r>
      <w:r w:rsidR="00202497">
        <w:rPr>
          <w:rFonts w:cstheme="minorHAnsi"/>
          <w:bCs/>
        </w:rPr>
        <w:t>a „</w:t>
      </w:r>
      <w:r w:rsidR="00202497" w:rsidRPr="00202497">
        <w:rPr>
          <w:rFonts w:cstheme="minorHAnsi"/>
          <w:bCs/>
        </w:rPr>
        <w:t xml:space="preserve">Sulejów dla zwierząt - razem przeciw bezdomności",  </w:t>
      </w:r>
      <w:r w:rsidRPr="00427FF1">
        <w:rPr>
          <w:rFonts w:cstheme="minorHAnsi"/>
          <w:bCs/>
        </w:rPr>
        <w:t xml:space="preserve"> dotowanego przez Urząd Marszałkowski </w:t>
      </w:r>
      <w:r w:rsidR="003A3F22" w:rsidRPr="00427FF1">
        <w:rPr>
          <w:rFonts w:cstheme="minorHAnsi"/>
          <w:bCs/>
        </w:rPr>
        <w:t>W</w:t>
      </w:r>
      <w:r w:rsidRPr="00427FF1">
        <w:rPr>
          <w:rFonts w:cstheme="minorHAnsi"/>
          <w:bCs/>
        </w:rPr>
        <w:t>ojewództwa Łódzkiego</w:t>
      </w:r>
      <w:r w:rsidR="00202497">
        <w:rPr>
          <w:rFonts w:cstheme="minorHAnsi"/>
          <w:bCs/>
        </w:rPr>
        <w:t xml:space="preserve">, </w:t>
      </w:r>
      <w:r w:rsidR="00DA5FE2" w:rsidRPr="00427FF1">
        <w:rPr>
          <w:rFonts w:cstheme="minorHAnsi"/>
          <w:bCs/>
        </w:rPr>
        <w:t>kwota dofinansowania 12 000,00 zł</w:t>
      </w:r>
    </w:p>
    <w:p w14:paraId="59F1D8B0" w14:textId="4968EC42" w:rsidR="00446BE3" w:rsidRPr="00427FF1" w:rsidRDefault="00446BE3" w:rsidP="00427FF1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bCs/>
        </w:rPr>
      </w:pPr>
      <w:bookmarkStart w:id="1" w:name="_Hlk211853812"/>
      <w:r w:rsidRPr="00427FF1">
        <w:rPr>
          <w:rFonts w:cstheme="minorHAnsi"/>
          <w:bCs/>
        </w:rPr>
        <w:t xml:space="preserve">6 października 2025 r. złożono do BGK wniosek o wypłatę dofinansowania </w:t>
      </w:r>
      <w:r w:rsidRPr="00427FF1">
        <w:rPr>
          <w:rFonts w:cstheme="minorHAnsi"/>
          <w:bCs/>
        </w:rPr>
        <w:br/>
        <w:t>w wysokości 3 059,20 zł na realizację zadania „Sulejów kapitularz (XIII w.) w uznanym za Pomnik Historii w zespole opactwa cystersów: remont przypór elewacji wschodniej” dotyczy</w:t>
      </w:r>
      <w:r w:rsidR="00967567" w:rsidRPr="00427FF1">
        <w:rPr>
          <w:rFonts w:cstheme="minorHAnsi"/>
          <w:bCs/>
        </w:rPr>
        <w:t xml:space="preserve"> wniosku</w:t>
      </w:r>
      <w:r w:rsidR="00FA7EA1" w:rsidRPr="00427FF1">
        <w:rPr>
          <w:rFonts w:cstheme="minorHAnsi"/>
          <w:bCs/>
        </w:rPr>
        <w:t xml:space="preserve">                        </w:t>
      </w:r>
      <w:r w:rsidR="00967567" w:rsidRPr="00427FF1">
        <w:rPr>
          <w:rFonts w:cstheme="minorHAnsi"/>
          <w:bCs/>
        </w:rPr>
        <w:t xml:space="preserve"> nr </w:t>
      </w:r>
      <w:r w:rsidRPr="00427FF1">
        <w:rPr>
          <w:rFonts w:cstheme="minorHAnsi"/>
          <w:bCs/>
        </w:rPr>
        <w:t xml:space="preserve"> </w:t>
      </w:r>
      <w:r w:rsidRPr="00427FF1">
        <w:rPr>
          <w:rFonts w:cstheme="minorHAnsi"/>
        </w:rPr>
        <w:t>RPOZ/2023/8217/</w:t>
      </w:r>
      <w:proofErr w:type="spellStart"/>
      <w:r w:rsidRPr="00427FF1">
        <w:rPr>
          <w:rFonts w:cstheme="minorHAnsi"/>
        </w:rPr>
        <w:t>PolskiLad</w:t>
      </w:r>
      <w:proofErr w:type="spellEnd"/>
      <w:r w:rsidRPr="00427FF1">
        <w:rPr>
          <w:rFonts w:cstheme="minorHAnsi"/>
        </w:rPr>
        <w:t xml:space="preserve"> </w:t>
      </w:r>
    </w:p>
    <w:p w14:paraId="46CC0D2D" w14:textId="1E694FF5" w:rsidR="004B5353" w:rsidRPr="00427FF1" w:rsidRDefault="004B5353" w:rsidP="00427FF1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bCs/>
        </w:rPr>
      </w:pPr>
      <w:r w:rsidRPr="00427FF1">
        <w:rPr>
          <w:rFonts w:cstheme="minorHAnsi"/>
        </w:rPr>
        <w:t>6 października 2025 r. został złożony</w:t>
      </w:r>
      <w:r w:rsidR="00F9495F" w:rsidRPr="00427FF1">
        <w:rPr>
          <w:rFonts w:cstheme="minorHAnsi"/>
          <w:bCs/>
        </w:rPr>
        <w:t xml:space="preserve"> </w:t>
      </w:r>
      <w:r w:rsidR="00202497">
        <w:rPr>
          <w:rFonts w:cstheme="minorHAnsi"/>
          <w:bCs/>
        </w:rPr>
        <w:t xml:space="preserve">do </w:t>
      </w:r>
      <w:r w:rsidR="00F9495F" w:rsidRPr="00427FF1">
        <w:rPr>
          <w:rFonts w:cstheme="minorHAnsi"/>
          <w:bCs/>
        </w:rPr>
        <w:t>Urzędu Marszałkowskiego  Województwa Łódzkiego</w:t>
      </w:r>
      <w:r w:rsidRPr="00427FF1">
        <w:rPr>
          <w:rFonts w:cstheme="minorHAnsi"/>
        </w:rPr>
        <w:t xml:space="preserve"> wniosek sprawozdawczy za okres 01.07.2025 – 30.09.2025</w:t>
      </w:r>
      <w:r w:rsidR="00385F13" w:rsidRPr="00427FF1">
        <w:rPr>
          <w:rFonts w:cstheme="minorHAnsi"/>
        </w:rPr>
        <w:t xml:space="preserve"> dla projektu KPOD.03.15-IW.17-0009/25-003-01, wniosek </w:t>
      </w:r>
      <w:r w:rsidR="008143DA" w:rsidRPr="00427FF1">
        <w:rPr>
          <w:rFonts w:cstheme="minorHAnsi"/>
        </w:rPr>
        <w:t>został</w:t>
      </w:r>
      <w:r w:rsidR="00385F13" w:rsidRPr="00427FF1">
        <w:rPr>
          <w:rFonts w:cstheme="minorHAnsi"/>
        </w:rPr>
        <w:t xml:space="preserve"> zaakceptowany. </w:t>
      </w:r>
    </w:p>
    <w:bookmarkEnd w:id="1"/>
    <w:p w14:paraId="3B570978" w14:textId="42C1BBDD" w:rsidR="00446BE3" w:rsidRPr="00427FF1" w:rsidRDefault="00967567" w:rsidP="00427FF1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bCs/>
        </w:rPr>
      </w:pPr>
      <w:r w:rsidRPr="00427FF1">
        <w:rPr>
          <w:rFonts w:cstheme="minorHAnsi"/>
          <w:bCs/>
        </w:rPr>
        <w:t xml:space="preserve">6 października 2025 r. złożono do BGK wniosek o wypłatę dofinansowania </w:t>
      </w:r>
      <w:r w:rsidRPr="00427FF1">
        <w:rPr>
          <w:rFonts w:cstheme="minorHAnsi"/>
          <w:bCs/>
        </w:rPr>
        <w:br/>
        <w:t xml:space="preserve">w wysokości 6 555,50 zł na realizację zadania „Sulejów kapitularz (XIII w.) w uznanym za Pomnik Historii w zespole opactwa cystersów: remont przypór elewacji południowej” dotyczy wniosku </w:t>
      </w:r>
      <w:r w:rsidR="00FA7EA1" w:rsidRPr="00427FF1">
        <w:rPr>
          <w:rFonts w:cstheme="minorHAnsi"/>
          <w:bCs/>
        </w:rPr>
        <w:t xml:space="preserve">                        </w:t>
      </w:r>
      <w:r w:rsidRPr="00427FF1">
        <w:rPr>
          <w:rFonts w:cstheme="minorHAnsi"/>
          <w:bCs/>
        </w:rPr>
        <w:t xml:space="preserve">nr </w:t>
      </w:r>
      <w:r w:rsidRPr="00427FF1">
        <w:rPr>
          <w:rFonts w:cstheme="minorHAnsi"/>
        </w:rPr>
        <w:t>RPOZ/2022/12945/</w:t>
      </w:r>
      <w:proofErr w:type="spellStart"/>
      <w:r w:rsidRPr="00427FF1">
        <w:rPr>
          <w:rFonts w:cstheme="minorHAnsi"/>
        </w:rPr>
        <w:t>PolskiLad</w:t>
      </w:r>
      <w:proofErr w:type="spellEnd"/>
      <w:r w:rsidRPr="00427FF1">
        <w:rPr>
          <w:rFonts w:cstheme="minorHAnsi"/>
        </w:rPr>
        <w:t xml:space="preserve"> </w:t>
      </w:r>
    </w:p>
    <w:p w14:paraId="32A0D0FA" w14:textId="69380C46" w:rsidR="00291661" w:rsidRPr="00427FF1" w:rsidRDefault="00291661" w:rsidP="00427FF1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bCs/>
        </w:rPr>
      </w:pPr>
      <w:r w:rsidRPr="00427FF1">
        <w:rPr>
          <w:rFonts w:cstheme="minorHAnsi"/>
          <w:bCs/>
        </w:rPr>
        <w:t xml:space="preserve">6 października 2025 r. </w:t>
      </w:r>
      <w:r w:rsidR="00202497">
        <w:rPr>
          <w:rFonts w:cstheme="minorHAnsi"/>
          <w:bCs/>
        </w:rPr>
        <w:t>W</w:t>
      </w:r>
      <w:r w:rsidR="00FA7EA1" w:rsidRPr="00427FF1">
        <w:rPr>
          <w:rFonts w:cstheme="minorHAnsi"/>
          <w:bCs/>
        </w:rPr>
        <w:t xml:space="preserve">ykonawca podpisał zlecenie </w:t>
      </w:r>
      <w:r w:rsidR="005D3D02" w:rsidRPr="00427FF1">
        <w:rPr>
          <w:rFonts w:cstheme="minorHAnsi"/>
          <w:bCs/>
        </w:rPr>
        <w:t xml:space="preserve">na odbiór azbestu w ramach Programu Priorytetowego  „Ogólnopolski Program Finansowania Usuwania Wyrobów Zawierających Azbest” </w:t>
      </w:r>
      <w:r w:rsidR="00FA7EA1" w:rsidRPr="00427FF1">
        <w:rPr>
          <w:rFonts w:cstheme="minorHAnsi"/>
          <w:bCs/>
        </w:rPr>
        <w:t xml:space="preserve">                  </w:t>
      </w:r>
      <w:r w:rsidR="005D3D02" w:rsidRPr="00427FF1">
        <w:rPr>
          <w:rFonts w:cstheme="minorHAnsi"/>
          <w:bCs/>
        </w:rPr>
        <w:t>w zakresie „część 2) przedsięwzięcia w zakresie zbierania, transportu oraz unieszkodliwienia odpadów zawierających azbest realizowane w gospodarstwach rolnych”</w:t>
      </w:r>
      <w:r w:rsidR="00202497">
        <w:rPr>
          <w:rFonts w:cstheme="minorHAnsi"/>
          <w:bCs/>
        </w:rPr>
        <w:t>.</w:t>
      </w:r>
    </w:p>
    <w:p w14:paraId="131F8435" w14:textId="75551B2A" w:rsidR="0000751E" w:rsidRPr="00427FF1" w:rsidRDefault="0000751E" w:rsidP="00427FF1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bCs/>
        </w:rPr>
      </w:pPr>
      <w:r w:rsidRPr="00427FF1">
        <w:rPr>
          <w:rFonts w:cstheme="minorHAnsi"/>
          <w:bCs/>
        </w:rPr>
        <w:t>8 października 2025 r. został złożony</w:t>
      </w:r>
      <w:r w:rsidR="00F9495F" w:rsidRPr="00427FF1">
        <w:rPr>
          <w:rFonts w:cstheme="minorHAnsi"/>
          <w:bCs/>
        </w:rPr>
        <w:t xml:space="preserve"> </w:t>
      </w:r>
      <w:r w:rsidRPr="00427FF1">
        <w:rPr>
          <w:rFonts w:cstheme="minorHAnsi"/>
          <w:bCs/>
        </w:rPr>
        <w:t xml:space="preserve"> wniosek o wszczęcie postępowania w sprawie udzielenia zamówienia</w:t>
      </w:r>
      <w:r w:rsidR="00FA7EA1" w:rsidRPr="00427FF1">
        <w:rPr>
          <w:rFonts w:cstheme="minorHAnsi"/>
          <w:bCs/>
        </w:rPr>
        <w:t xml:space="preserve"> publicznego</w:t>
      </w:r>
      <w:r w:rsidRPr="00427FF1">
        <w:rPr>
          <w:rFonts w:cstheme="minorHAnsi"/>
          <w:bCs/>
        </w:rPr>
        <w:t xml:space="preserve"> na realizację zadania „</w:t>
      </w:r>
      <w:bookmarkStart w:id="2" w:name="_Hlk210206366"/>
      <w:r w:rsidRPr="00427FF1">
        <w:rPr>
          <w:rFonts w:cstheme="minorHAnsi"/>
          <w:bCs/>
        </w:rPr>
        <w:t>Usuwanie wyrobów zawierających azbest z terenu Gminy Sulejów w roku 2025</w:t>
      </w:r>
      <w:bookmarkEnd w:id="2"/>
      <w:r w:rsidRPr="00427FF1">
        <w:rPr>
          <w:rFonts w:cstheme="minorHAnsi"/>
          <w:bCs/>
        </w:rPr>
        <w:t>” szacowany koszt zadania to 82 548,66 zł.</w:t>
      </w:r>
    </w:p>
    <w:p w14:paraId="73E4EB70" w14:textId="1370E477" w:rsidR="00291661" w:rsidRPr="00427FF1" w:rsidRDefault="00446BE3" w:rsidP="00427FF1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bCs/>
        </w:rPr>
      </w:pPr>
      <w:r w:rsidRPr="00427FF1">
        <w:rPr>
          <w:rFonts w:cstheme="minorHAnsi"/>
          <w:bCs/>
        </w:rPr>
        <w:lastRenderedPageBreak/>
        <w:t xml:space="preserve">9 października 2025r. do </w:t>
      </w:r>
      <w:r w:rsidR="00F9495F" w:rsidRPr="00427FF1">
        <w:rPr>
          <w:rFonts w:cstheme="minorHAnsi"/>
          <w:bCs/>
        </w:rPr>
        <w:t>Urzędu Marszałkowskiego  Województwa Łódzkiego</w:t>
      </w:r>
      <w:r w:rsidRPr="00427FF1">
        <w:rPr>
          <w:rFonts w:cstheme="minorHAnsi"/>
          <w:bCs/>
        </w:rPr>
        <w:t xml:space="preserve"> </w:t>
      </w:r>
      <w:r w:rsidR="00427FF1" w:rsidRPr="00427FF1">
        <w:rPr>
          <w:rFonts w:cstheme="minorHAnsi"/>
          <w:bCs/>
        </w:rPr>
        <w:t>złożono</w:t>
      </w:r>
      <w:r w:rsidRPr="00427FF1">
        <w:rPr>
          <w:rFonts w:cstheme="minorHAnsi"/>
          <w:bCs/>
        </w:rPr>
        <w:t xml:space="preserve"> wniosek</w:t>
      </w:r>
      <w:r w:rsidR="00492EEB">
        <w:rPr>
          <w:rFonts w:cstheme="minorHAnsi"/>
          <w:bCs/>
        </w:rPr>
        <w:t xml:space="preserve">                        </w:t>
      </w:r>
      <w:r w:rsidRPr="00427FF1">
        <w:rPr>
          <w:rFonts w:cstheme="minorHAnsi"/>
          <w:bCs/>
        </w:rPr>
        <w:t xml:space="preserve"> o płatność na realizację zadania „Sulejów dla zwierząt – razem przeciw bezdomności”</w:t>
      </w:r>
    </w:p>
    <w:p w14:paraId="4E047E67" w14:textId="152C45B6" w:rsidR="00103403" w:rsidRPr="00427FF1" w:rsidRDefault="00DA5FE2" w:rsidP="00427FF1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bCs/>
        </w:rPr>
      </w:pPr>
      <w:r w:rsidRPr="00427FF1">
        <w:rPr>
          <w:rFonts w:cstheme="minorHAnsi"/>
          <w:bCs/>
        </w:rPr>
        <w:t xml:space="preserve">14 października 2025 r. </w:t>
      </w:r>
      <w:r w:rsidR="00202497">
        <w:rPr>
          <w:rFonts w:cstheme="minorHAnsi"/>
          <w:bCs/>
        </w:rPr>
        <w:t>złożono</w:t>
      </w:r>
      <w:r w:rsidR="00F9495F" w:rsidRPr="00427FF1">
        <w:rPr>
          <w:rFonts w:cstheme="minorHAnsi"/>
          <w:bCs/>
        </w:rPr>
        <w:t xml:space="preserve"> do Wojewódzkiego Funduszu Ochrony Środowiska </w:t>
      </w:r>
      <w:r w:rsidR="00202497">
        <w:rPr>
          <w:rFonts w:cstheme="minorHAnsi"/>
          <w:bCs/>
        </w:rPr>
        <w:t xml:space="preserve">i </w:t>
      </w:r>
      <w:r w:rsidR="00F9495F" w:rsidRPr="00427FF1">
        <w:rPr>
          <w:rFonts w:cstheme="minorHAnsi"/>
          <w:bCs/>
        </w:rPr>
        <w:t>Gospodarki Wodnej w Łodzi</w:t>
      </w:r>
      <w:r w:rsidRPr="00427FF1">
        <w:rPr>
          <w:rFonts w:cstheme="minorHAnsi"/>
          <w:bCs/>
        </w:rPr>
        <w:t xml:space="preserve"> uzupełnienie do projektu „</w:t>
      </w:r>
      <w:proofErr w:type="spellStart"/>
      <w:r w:rsidRPr="00427FF1">
        <w:rPr>
          <w:rFonts w:cstheme="minorHAnsi"/>
          <w:bCs/>
        </w:rPr>
        <w:t>Ekolatarnie</w:t>
      </w:r>
      <w:proofErr w:type="spellEnd"/>
      <w:r w:rsidRPr="00427FF1">
        <w:rPr>
          <w:rFonts w:cstheme="minorHAnsi"/>
          <w:bCs/>
        </w:rPr>
        <w:t xml:space="preserve">”, kwota dofinansowania 511 000,00 zł. </w:t>
      </w:r>
    </w:p>
    <w:p w14:paraId="7F623E84" w14:textId="3D6A8BC9" w:rsidR="00496283" w:rsidRPr="00427FF1" w:rsidRDefault="00DA5FE2" w:rsidP="00427FF1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bCs/>
        </w:rPr>
      </w:pPr>
      <w:r w:rsidRPr="00427FF1">
        <w:rPr>
          <w:rFonts w:cstheme="minorHAnsi"/>
          <w:bCs/>
        </w:rPr>
        <w:t>1</w:t>
      </w:r>
      <w:r w:rsidR="00496283" w:rsidRPr="00427FF1">
        <w:rPr>
          <w:rFonts w:cstheme="minorHAnsi"/>
          <w:bCs/>
        </w:rPr>
        <w:t xml:space="preserve">4 </w:t>
      </w:r>
      <w:r w:rsidRPr="00427FF1">
        <w:rPr>
          <w:rFonts w:cstheme="minorHAnsi"/>
          <w:bCs/>
        </w:rPr>
        <w:t>października</w:t>
      </w:r>
      <w:r w:rsidR="00496283" w:rsidRPr="00427FF1">
        <w:rPr>
          <w:rFonts w:cstheme="minorHAnsi"/>
          <w:bCs/>
        </w:rPr>
        <w:t xml:space="preserve"> 2025 r </w:t>
      </w:r>
      <w:r w:rsidR="00FA7EA1" w:rsidRPr="00427FF1">
        <w:rPr>
          <w:rFonts w:cstheme="minorHAnsi"/>
          <w:bCs/>
        </w:rPr>
        <w:t>złożono</w:t>
      </w:r>
      <w:r w:rsidR="00F9495F" w:rsidRPr="00427FF1">
        <w:rPr>
          <w:rFonts w:cstheme="minorHAnsi"/>
          <w:bCs/>
        </w:rPr>
        <w:t xml:space="preserve"> do Wojewódzkiego Funduszu Ochrony Środowiska i Gospodarki Wodnej w Łodzi</w:t>
      </w:r>
      <w:r w:rsidRPr="00427FF1">
        <w:rPr>
          <w:rFonts w:cstheme="minorHAnsi"/>
          <w:bCs/>
        </w:rPr>
        <w:t xml:space="preserve"> uzupełnienie do projektu </w:t>
      </w:r>
      <w:r w:rsidR="00F9495F" w:rsidRPr="00427FF1">
        <w:rPr>
          <w:rFonts w:cstheme="minorHAnsi"/>
          <w:bCs/>
        </w:rPr>
        <w:t>„</w:t>
      </w:r>
      <w:r w:rsidRPr="00427FF1">
        <w:rPr>
          <w:rFonts w:cstheme="minorHAnsi"/>
          <w:bCs/>
        </w:rPr>
        <w:t>Adaptacja terenu Szkoły Podstawowej nr 1 w Sulejowie do zmian klimatu poprzez zrównoważone gospodarowanie wodą i zielenią</w:t>
      </w:r>
      <w:r w:rsidR="00F9495F" w:rsidRPr="00427FF1">
        <w:rPr>
          <w:rFonts w:cstheme="minorHAnsi"/>
          <w:bCs/>
        </w:rPr>
        <w:t>”</w:t>
      </w:r>
      <w:r w:rsidRPr="00427FF1">
        <w:rPr>
          <w:rFonts w:cstheme="minorHAnsi"/>
          <w:bCs/>
        </w:rPr>
        <w:t>, kwota dofinansowania 200 000,00</w:t>
      </w:r>
      <w:r w:rsidR="00EC4407" w:rsidRPr="00427FF1">
        <w:rPr>
          <w:rFonts w:cstheme="minorHAnsi"/>
          <w:bCs/>
        </w:rPr>
        <w:t xml:space="preserve"> zł. </w:t>
      </w:r>
    </w:p>
    <w:p w14:paraId="0CA210E5" w14:textId="50B99A68" w:rsidR="000E6166" w:rsidRPr="00427FF1" w:rsidRDefault="000E6166" w:rsidP="00427FF1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bCs/>
        </w:rPr>
      </w:pPr>
      <w:r w:rsidRPr="00427FF1">
        <w:rPr>
          <w:rFonts w:cstheme="minorHAnsi"/>
          <w:bCs/>
        </w:rPr>
        <w:t>15 października 2025 r. złożono</w:t>
      </w:r>
      <w:r w:rsidR="00F9495F" w:rsidRPr="00427FF1">
        <w:rPr>
          <w:rFonts w:cstheme="minorHAnsi"/>
          <w:bCs/>
        </w:rPr>
        <w:t xml:space="preserve"> do Urzędu Marszałkowskiego  Województwa Łódzkiego</w:t>
      </w:r>
      <w:r w:rsidRPr="00427FF1">
        <w:rPr>
          <w:rFonts w:cstheme="minorHAnsi"/>
          <w:bCs/>
        </w:rPr>
        <w:t xml:space="preserve"> harmonogram płatności dla projektu  FELD.03.01-IZ.00-0012/25 </w:t>
      </w:r>
      <w:r w:rsidR="00202497">
        <w:rPr>
          <w:rFonts w:cstheme="minorHAnsi"/>
          <w:bCs/>
        </w:rPr>
        <w:t>„</w:t>
      </w:r>
      <w:r w:rsidRPr="00427FF1">
        <w:rPr>
          <w:rFonts w:cstheme="minorHAnsi"/>
          <w:bCs/>
        </w:rPr>
        <w:t>Inwestycje z zakresu niezmotoryzowanego transportu indywidualnego na terenie Gminy Sulejów</w:t>
      </w:r>
      <w:r w:rsidR="00202497">
        <w:rPr>
          <w:rFonts w:cstheme="minorHAnsi"/>
          <w:bCs/>
        </w:rPr>
        <w:t>".</w:t>
      </w:r>
    </w:p>
    <w:p w14:paraId="7A0CC33F" w14:textId="2C1E714D" w:rsidR="00572ECD" w:rsidRPr="00427FF1" w:rsidRDefault="00572ECD" w:rsidP="00427FF1">
      <w:pPr>
        <w:pStyle w:val="Akapitzlist"/>
        <w:numPr>
          <w:ilvl w:val="0"/>
          <w:numId w:val="18"/>
        </w:numPr>
        <w:spacing w:line="360" w:lineRule="auto"/>
        <w:jc w:val="both"/>
      </w:pPr>
      <w:r w:rsidRPr="00427FF1">
        <w:rPr>
          <w:rFonts w:cstheme="minorHAnsi"/>
          <w:bCs/>
        </w:rPr>
        <w:t xml:space="preserve">16 października 2025 r. w Ministerstwie Sportu i Turystyki na posiedzeniu </w:t>
      </w:r>
      <w:r w:rsidRPr="00427FF1">
        <w:t xml:space="preserve">Zespołu do spraw opiniowania wniosków o dofinansowanie zadań inwestycyjnych ze środków Funduszu Rozwoju Kultury Fizycznej </w:t>
      </w:r>
      <w:r w:rsidR="00202497" w:rsidRPr="00202497">
        <w:rPr>
          <w:bCs/>
        </w:rPr>
        <w:t xml:space="preserve">został przyjęty protokół </w:t>
      </w:r>
      <w:r w:rsidR="00202497" w:rsidRPr="00202497">
        <w:t xml:space="preserve">z oceny formalno-merytorycznej </w:t>
      </w:r>
      <w:r w:rsidRPr="00427FF1">
        <w:t xml:space="preserve">przyznający dodatkową kwotę dofinansowania na zadanie  „Budowa Sali gimnastycznej przy Zespole </w:t>
      </w:r>
      <w:proofErr w:type="spellStart"/>
      <w:r w:rsidRPr="00427FF1">
        <w:t>Szkolno</w:t>
      </w:r>
      <w:proofErr w:type="spellEnd"/>
      <w:r w:rsidRPr="00427FF1">
        <w:t xml:space="preserve"> – Przedszkolnym </w:t>
      </w:r>
      <w:r w:rsidR="00FA7EA1" w:rsidRPr="00427FF1">
        <w:t xml:space="preserve">                         </w:t>
      </w:r>
      <w:r w:rsidRPr="00427FF1">
        <w:t xml:space="preserve">w Uszczynie”, z Programu Olimpia. </w:t>
      </w:r>
      <w:r w:rsidR="000A73AF">
        <w:t>Otrzymaliśmy</w:t>
      </w:r>
      <w:r w:rsidR="00202497">
        <w:t xml:space="preserve"> dodatkowe </w:t>
      </w:r>
      <w:r w:rsidR="000A73AF">
        <w:t>wsparcie</w:t>
      </w:r>
      <w:r w:rsidR="00202497">
        <w:t xml:space="preserve"> w kwocie </w:t>
      </w:r>
      <w:r w:rsidR="000A73AF">
        <w:t>879 300 zł. Łączna wartość dofinansowania wynosi 4 072 899,00 zł.</w:t>
      </w:r>
    </w:p>
    <w:p w14:paraId="7628DAAE" w14:textId="77777777" w:rsidR="000A73AF" w:rsidRDefault="00EC4407" w:rsidP="000A73AF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bCs/>
        </w:rPr>
      </w:pPr>
      <w:r w:rsidRPr="00427FF1">
        <w:rPr>
          <w:rFonts w:cstheme="minorHAnsi"/>
          <w:bCs/>
        </w:rPr>
        <w:t>17 października 2025 r. złożono wniosek</w:t>
      </w:r>
      <w:r w:rsidR="00291661" w:rsidRPr="00427FF1">
        <w:rPr>
          <w:rFonts w:cstheme="minorHAnsi"/>
          <w:bCs/>
        </w:rPr>
        <w:t xml:space="preserve"> do „Fundacji Lotto”</w:t>
      </w:r>
      <w:r w:rsidRPr="00427FF1">
        <w:rPr>
          <w:rFonts w:cstheme="minorHAnsi"/>
          <w:bCs/>
        </w:rPr>
        <w:t xml:space="preserve"> o dofinansowanie </w:t>
      </w:r>
      <w:r w:rsidR="00291661" w:rsidRPr="00427FF1">
        <w:rPr>
          <w:rFonts w:cstheme="minorHAnsi"/>
          <w:bCs/>
        </w:rPr>
        <w:t xml:space="preserve">projektu </w:t>
      </w:r>
      <w:r w:rsidR="00F9495F" w:rsidRPr="00427FF1">
        <w:rPr>
          <w:rFonts w:cstheme="minorHAnsi"/>
          <w:bCs/>
        </w:rPr>
        <w:t>„</w:t>
      </w:r>
      <w:r w:rsidR="00291661" w:rsidRPr="00427FF1">
        <w:rPr>
          <w:rFonts w:cstheme="minorHAnsi"/>
          <w:bCs/>
        </w:rPr>
        <w:t xml:space="preserve">Budowa sali gimnastycznej wraz z łącznikiem i zapleczem </w:t>
      </w:r>
      <w:proofErr w:type="spellStart"/>
      <w:r w:rsidR="00291661" w:rsidRPr="00427FF1">
        <w:rPr>
          <w:rFonts w:cstheme="minorHAnsi"/>
          <w:bCs/>
        </w:rPr>
        <w:t>socjalno</w:t>
      </w:r>
      <w:proofErr w:type="spellEnd"/>
      <w:r w:rsidR="00291661" w:rsidRPr="00427FF1">
        <w:rPr>
          <w:rFonts w:cstheme="minorHAnsi"/>
          <w:bCs/>
        </w:rPr>
        <w:t xml:space="preserve"> sanitarnym oraz niezbędną infrastrukturą techniczną przy Szkole Podstawowej Nr 2 w Sulejowie</w:t>
      </w:r>
      <w:r w:rsidR="00F9495F" w:rsidRPr="00427FF1">
        <w:rPr>
          <w:rFonts w:cstheme="minorHAnsi"/>
          <w:bCs/>
        </w:rPr>
        <w:t>”</w:t>
      </w:r>
      <w:r w:rsidR="00291661" w:rsidRPr="00427FF1">
        <w:rPr>
          <w:rFonts w:cstheme="minorHAnsi"/>
          <w:bCs/>
        </w:rPr>
        <w:t>, wnioskowana kwota dofinansowania</w:t>
      </w:r>
      <w:r w:rsidR="00492EEB">
        <w:rPr>
          <w:rFonts w:cstheme="minorHAnsi"/>
          <w:bCs/>
        </w:rPr>
        <w:t xml:space="preserve">                    </w:t>
      </w:r>
      <w:r w:rsidR="00291661" w:rsidRPr="00427FF1">
        <w:rPr>
          <w:rFonts w:cstheme="minorHAnsi"/>
          <w:bCs/>
        </w:rPr>
        <w:t xml:space="preserve"> to 200 000,00 zł.</w:t>
      </w:r>
    </w:p>
    <w:p w14:paraId="7E3632A8" w14:textId="195893C0" w:rsidR="004B5353" w:rsidRPr="000A73AF" w:rsidRDefault="004B5353" w:rsidP="000A73AF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bCs/>
        </w:rPr>
      </w:pPr>
      <w:r w:rsidRPr="000A73AF">
        <w:rPr>
          <w:rFonts w:cstheme="minorHAnsi"/>
          <w:bCs/>
        </w:rPr>
        <w:t>20 października 2025 r. zostało zaakceptowane przez Fundację Fundusz Współpracy sprawozdanie do umowy nr 27/2025/BZP/PS. Zgodnie z par. 9 ust. 6 umowy o powierzenie grantu, grant został uznany za rozliczony, kwota z umowy to 5 904,00 zł</w:t>
      </w:r>
    </w:p>
    <w:p w14:paraId="756A8F7B" w14:textId="5CF47BED" w:rsidR="00A47DB1" w:rsidRPr="00427FF1" w:rsidRDefault="00F9495F" w:rsidP="00427FF1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bCs/>
        </w:rPr>
      </w:pPr>
      <w:r w:rsidRPr="00427FF1">
        <w:rPr>
          <w:rFonts w:cstheme="minorHAnsi"/>
          <w:bCs/>
        </w:rPr>
        <w:t xml:space="preserve">22 października </w:t>
      </w:r>
      <w:r w:rsidR="00A47DB1" w:rsidRPr="00427FF1">
        <w:rPr>
          <w:rFonts w:cstheme="minorHAnsi"/>
          <w:bCs/>
        </w:rPr>
        <w:t>2025 r. złożono wniosek FELD.05.05-IZ.00-004/25</w:t>
      </w:r>
      <w:r w:rsidR="00A47DB1" w:rsidRPr="00427FF1">
        <w:rPr>
          <w:rStyle w:val="Tytu2"/>
        </w:rPr>
        <w:t xml:space="preserve"> </w:t>
      </w:r>
      <w:r w:rsidRPr="00427FF1">
        <w:rPr>
          <w:rFonts w:cstheme="minorHAnsi"/>
          <w:bCs/>
        </w:rPr>
        <w:t xml:space="preserve">do Urzędu Marszałkowskiego  Województwa Łódzkiego </w:t>
      </w:r>
      <w:r w:rsidR="00A47DB1" w:rsidRPr="00427FF1">
        <w:rPr>
          <w:rFonts w:cstheme="minorHAnsi"/>
          <w:bCs/>
        </w:rPr>
        <w:t xml:space="preserve">o dofinansowanie projektu pod nazwą „Rozwój zrównoważonej turystyki </w:t>
      </w:r>
      <w:r w:rsidR="00492EEB">
        <w:rPr>
          <w:rFonts w:cstheme="minorHAnsi"/>
          <w:bCs/>
        </w:rPr>
        <w:t xml:space="preserve">                   </w:t>
      </w:r>
      <w:r w:rsidR="00A47DB1" w:rsidRPr="00427FF1">
        <w:rPr>
          <w:rFonts w:cstheme="minorHAnsi"/>
          <w:bCs/>
        </w:rPr>
        <w:t>na terenie gminy Sulejów”</w:t>
      </w:r>
      <w:r w:rsidR="00427FF1" w:rsidRPr="00427FF1">
        <w:rPr>
          <w:rFonts w:cstheme="minorHAnsi"/>
          <w:bCs/>
        </w:rPr>
        <w:t xml:space="preserve">, </w:t>
      </w:r>
      <w:r w:rsidR="00A47DB1" w:rsidRPr="00427FF1">
        <w:rPr>
          <w:rFonts w:cstheme="minorHAnsi"/>
          <w:bCs/>
        </w:rPr>
        <w:t xml:space="preserve"> wnioskowana kwota dofinansowania to </w:t>
      </w:r>
      <w:r w:rsidRPr="00427FF1">
        <w:rPr>
          <w:rFonts w:cstheme="minorHAnsi"/>
          <w:bCs/>
        </w:rPr>
        <w:t xml:space="preserve">7 438 907,50 </w:t>
      </w:r>
      <w:r w:rsidR="00A47DB1" w:rsidRPr="00427FF1">
        <w:rPr>
          <w:rFonts w:cstheme="minorHAnsi"/>
          <w:bCs/>
        </w:rPr>
        <w:t>zł.</w:t>
      </w:r>
    </w:p>
    <w:p w14:paraId="17E235AD" w14:textId="7D0BCF1A" w:rsidR="0001084C" w:rsidRPr="00427FF1" w:rsidRDefault="00237EBD" w:rsidP="00427FF1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bCs/>
        </w:rPr>
      </w:pPr>
      <w:r w:rsidRPr="00427FF1">
        <w:rPr>
          <w:rFonts w:cstheme="minorHAnsi"/>
          <w:bCs/>
        </w:rPr>
        <w:t>Trwają konsultacje z mieszkańcami dotyczące programu „Czyste powietrze”.  Z</w:t>
      </w:r>
      <w:r w:rsidR="0001084C" w:rsidRPr="00427FF1">
        <w:rPr>
          <w:rFonts w:cstheme="minorHAnsi"/>
          <w:bCs/>
        </w:rPr>
        <w:t xml:space="preserve">ostały złożone wnioski o dofinansowanie: </w:t>
      </w:r>
    </w:p>
    <w:p w14:paraId="3A22340A" w14:textId="6722E65F" w:rsidR="0001084C" w:rsidRPr="00427FF1" w:rsidRDefault="0001084C" w:rsidP="00427FF1">
      <w:pPr>
        <w:pStyle w:val="Akapitzlist"/>
        <w:spacing w:line="360" w:lineRule="auto"/>
        <w:jc w:val="both"/>
        <w:rPr>
          <w:rFonts w:cstheme="minorHAnsi"/>
          <w:bCs/>
        </w:rPr>
      </w:pPr>
      <w:r w:rsidRPr="00427FF1">
        <w:rPr>
          <w:rFonts w:cstheme="minorHAnsi"/>
          <w:bCs/>
        </w:rPr>
        <w:t xml:space="preserve">- Gminny operator programu - złożono </w:t>
      </w:r>
      <w:r w:rsidR="00436999" w:rsidRPr="00427FF1">
        <w:rPr>
          <w:rFonts w:cstheme="minorHAnsi"/>
          <w:bCs/>
        </w:rPr>
        <w:t>7</w:t>
      </w:r>
      <w:r w:rsidR="005C6980" w:rsidRPr="00427FF1">
        <w:rPr>
          <w:rFonts w:cstheme="minorHAnsi"/>
          <w:bCs/>
        </w:rPr>
        <w:t xml:space="preserve"> </w:t>
      </w:r>
      <w:r w:rsidRPr="00427FF1">
        <w:rPr>
          <w:rFonts w:cstheme="minorHAnsi"/>
          <w:bCs/>
        </w:rPr>
        <w:t>wnio</w:t>
      </w:r>
      <w:r w:rsidR="00436999" w:rsidRPr="00427FF1">
        <w:rPr>
          <w:rFonts w:cstheme="minorHAnsi"/>
          <w:bCs/>
        </w:rPr>
        <w:t>sków</w:t>
      </w:r>
      <w:r w:rsidR="00FA7EA1" w:rsidRPr="00427FF1">
        <w:rPr>
          <w:rFonts w:cstheme="minorHAnsi"/>
          <w:bCs/>
        </w:rPr>
        <w:t>,</w:t>
      </w:r>
    </w:p>
    <w:p w14:paraId="4E61A0D9" w14:textId="44D65685" w:rsidR="00436999" w:rsidRPr="00427FF1" w:rsidRDefault="00436999" w:rsidP="00427FF1">
      <w:pPr>
        <w:pStyle w:val="Akapitzlist"/>
        <w:spacing w:line="360" w:lineRule="auto"/>
        <w:jc w:val="both"/>
        <w:rPr>
          <w:rFonts w:cstheme="minorHAnsi"/>
          <w:bCs/>
        </w:rPr>
      </w:pPr>
      <w:r w:rsidRPr="00427FF1">
        <w:rPr>
          <w:rFonts w:cstheme="minorHAnsi"/>
          <w:bCs/>
        </w:rPr>
        <w:t xml:space="preserve">- wnioski o dofinansowanie </w:t>
      </w:r>
      <w:r w:rsidR="00FA7EA1" w:rsidRPr="00427FF1">
        <w:rPr>
          <w:rFonts w:cstheme="minorHAnsi"/>
          <w:bCs/>
        </w:rPr>
        <w:t>P</w:t>
      </w:r>
      <w:r w:rsidRPr="00427FF1">
        <w:rPr>
          <w:rFonts w:cstheme="minorHAnsi"/>
          <w:bCs/>
        </w:rPr>
        <w:t xml:space="preserve">unkt </w:t>
      </w:r>
      <w:r w:rsidR="00FA7EA1" w:rsidRPr="00427FF1">
        <w:rPr>
          <w:rFonts w:cstheme="minorHAnsi"/>
          <w:bCs/>
        </w:rPr>
        <w:t>K</w:t>
      </w:r>
      <w:r w:rsidRPr="00427FF1">
        <w:rPr>
          <w:rFonts w:cstheme="minorHAnsi"/>
          <w:bCs/>
        </w:rPr>
        <w:t>onsultacyjny - złożono 3 wnioski</w:t>
      </w:r>
      <w:r w:rsidR="00FA7EA1" w:rsidRPr="00427FF1">
        <w:rPr>
          <w:rFonts w:cstheme="minorHAnsi"/>
          <w:bCs/>
        </w:rPr>
        <w:t>,</w:t>
      </w:r>
    </w:p>
    <w:p w14:paraId="4A01E95A" w14:textId="11D362CA" w:rsidR="0001084C" w:rsidRPr="00427FF1" w:rsidRDefault="0001084C" w:rsidP="00427FF1">
      <w:pPr>
        <w:pStyle w:val="Akapitzlist"/>
        <w:spacing w:line="360" w:lineRule="auto"/>
        <w:jc w:val="both"/>
        <w:rPr>
          <w:rFonts w:cstheme="minorHAnsi"/>
          <w:bCs/>
        </w:rPr>
      </w:pPr>
      <w:r w:rsidRPr="00427FF1">
        <w:rPr>
          <w:rFonts w:cstheme="minorHAnsi"/>
          <w:bCs/>
        </w:rPr>
        <w:t xml:space="preserve">- wnioski o płatność </w:t>
      </w:r>
      <w:r w:rsidR="00436999" w:rsidRPr="00427FF1">
        <w:rPr>
          <w:rFonts w:cstheme="minorHAnsi"/>
          <w:bCs/>
        </w:rPr>
        <w:t xml:space="preserve"> </w:t>
      </w:r>
      <w:r w:rsidR="00FA7EA1" w:rsidRPr="00427FF1">
        <w:rPr>
          <w:rFonts w:cstheme="minorHAnsi"/>
          <w:bCs/>
        </w:rPr>
        <w:t>P</w:t>
      </w:r>
      <w:r w:rsidR="00436999" w:rsidRPr="00427FF1">
        <w:rPr>
          <w:rFonts w:cstheme="minorHAnsi"/>
          <w:bCs/>
        </w:rPr>
        <w:t xml:space="preserve">unkt </w:t>
      </w:r>
      <w:r w:rsidR="00FA7EA1" w:rsidRPr="00427FF1">
        <w:rPr>
          <w:rFonts w:cstheme="minorHAnsi"/>
          <w:bCs/>
        </w:rPr>
        <w:t>K</w:t>
      </w:r>
      <w:r w:rsidR="00436999" w:rsidRPr="00427FF1">
        <w:rPr>
          <w:rFonts w:cstheme="minorHAnsi"/>
          <w:bCs/>
        </w:rPr>
        <w:t xml:space="preserve">onsultacyjny </w:t>
      </w:r>
      <w:r w:rsidRPr="00427FF1">
        <w:rPr>
          <w:rFonts w:cstheme="minorHAnsi"/>
          <w:bCs/>
        </w:rPr>
        <w:t xml:space="preserve">– </w:t>
      </w:r>
      <w:r w:rsidR="00436999" w:rsidRPr="00427FF1">
        <w:rPr>
          <w:rFonts w:cstheme="minorHAnsi"/>
          <w:bCs/>
        </w:rPr>
        <w:t>złożono 4 wnioski</w:t>
      </w:r>
      <w:r w:rsidR="00CA4077" w:rsidRPr="00427FF1">
        <w:rPr>
          <w:rFonts w:cstheme="minorHAnsi"/>
          <w:bCs/>
        </w:rPr>
        <w:t>.</w:t>
      </w:r>
      <w:r w:rsidR="00436999" w:rsidRPr="00427FF1">
        <w:rPr>
          <w:rFonts w:cstheme="minorHAnsi"/>
          <w:bCs/>
        </w:rPr>
        <w:t xml:space="preserve"> </w:t>
      </w:r>
    </w:p>
    <w:p w14:paraId="473B7086" w14:textId="621F95BA" w:rsidR="00146A37" w:rsidRPr="00427FF1" w:rsidRDefault="00146A37" w:rsidP="00427FF1">
      <w:pPr>
        <w:pStyle w:val="Akapitzlist"/>
        <w:spacing w:line="360" w:lineRule="auto"/>
        <w:jc w:val="both"/>
        <w:rPr>
          <w:rFonts w:cstheme="minorHAnsi"/>
          <w:bCs/>
        </w:rPr>
      </w:pPr>
    </w:p>
    <w:sectPr w:rsidR="00146A37" w:rsidRPr="00427FF1" w:rsidSect="001F5DD9">
      <w:type w:val="continuous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C897B" w14:textId="77777777" w:rsidR="00042990" w:rsidRDefault="00042990" w:rsidP="00B65E4B">
      <w:pPr>
        <w:spacing w:after="0" w:line="240" w:lineRule="auto"/>
      </w:pPr>
      <w:r>
        <w:separator/>
      </w:r>
    </w:p>
  </w:endnote>
  <w:endnote w:type="continuationSeparator" w:id="0">
    <w:p w14:paraId="7CCF4720" w14:textId="77777777" w:rsidR="00042990" w:rsidRDefault="00042990" w:rsidP="00B6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9229C" w14:textId="77777777" w:rsidR="00042990" w:rsidRDefault="00042990" w:rsidP="00B65E4B">
      <w:pPr>
        <w:spacing w:after="0" w:line="240" w:lineRule="auto"/>
      </w:pPr>
      <w:r>
        <w:separator/>
      </w:r>
    </w:p>
  </w:footnote>
  <w:footnote w:type="continuationSeparator" w:id="0">
    <w:p w14:paraId="2B664085" w14:textId="77777777" w:rsidR="00042990" w:rsidRDefault="00042990" w:rsidP="00B65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433"/>
    <w:multiLevelType w:val="hybridMultilevel"/>
    <w:tmpl w:val="A2263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21B9"/>
    <w:multiLevelType w:val="hybridMultilevel"/>
    <w:tmpl w:val="BFEC5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4B2E"/>
    <w:multiLevelType w:val="hybridMultilevel"/>
    <w:tmpl w:val="6D886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9476E"/>
    <w:multiLevelType w:val="hybridMultilevel"/>
    <w:tmpl w:val="1C569372"/>
    <w:lvl w:ilvl="0" w:tplc="F42A75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532C2"/>
    <w:multiLevelType w:val="hybridMultilevel"/>
    <w:tmpl w:val="938CF978"/>
    <w:lvl w:ilvl="0" w:tplc="0415000D">
      <w:start w:val="1"/>
      <w:numFmt w:val="bullet"/>
      <w:lvlText w:val=""/>
      <w:lvlJc w:val="left"/>
      <w:pPr>
        <w:ind w:left="15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5" w15:restartNumberingAfterBreak="0">
    <w:nsid w:val="12DE7004"/>
    <w:multiLevelType w:val="hybridMultilevel"/>
    <w:tmpl w:val="F40AAAD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A3105A"/>
    <w:multiLevelType w:val="multilevel"/>
    <w:tmpl w:val="F122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CC218B"/>
    <w:multiLevelType w:val="hybridMultilevel"/>
    <w:tmpl w:val="071630A6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219F16E7"/>
    <w:multiLevelType w:val="hybridMultilevel"/>
    <w:tmpl w:val="1D408E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67482"/>
    <w:multiLevelType w:val="hybridMultilevel"/>
    <w:tmpl w:val="EEB8C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31B1C"/>
    <w:multiLevelType w:val="hybridMultilevel"/>
    <w:tmpl w:val="0B74B478"/>
    <w:lvl w:ilvl="0" w:tplc="FF90C76E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E72251"/>
    <w:multiLevelType w:val="multilevel"/>
    <w:tmpl w:val="4968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A20793"/>
    <w:multiLevelType w:val="hybridMultilevel"/>
    <w:tmpl w:val="A8184846"/>
    <w:lvl w:ilvl="0" w:tplc="0415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C1068"/>
    <w:multiLevelType w:val="hybridMultilevel"/>
    <w:tmpl w:val="69E88712"/>
    <w:lvl w:ilvl="0" w:tplc="4516AF8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10CDA"/>
    <w:multiLevelType w:val="hybridMultilevel"/>
    <w:tmpl w:val="573E3BC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5666615F"/>
    <w:multiLevelType w:val="hybridMultilevel"/>
    <w:tmpl w:val="0AB2B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C1732"/>
    <w:multiLevelType w:val="hybridMultilevel"/>
    <w:tmpl w:val="17D23738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6897363C"/>
    <w:multiLevelType w:val="hybridMultilevel"/>
    <w:tmpl w:val="D666960C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8" w15:restartNumberingAfterBreak="0">
    <w:nsid w:val="70791CCC"/>
    <w:multiLevelType w:val="hybridMultilevel"/>
    <w:tmpl w:val="D8A02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0901">
    <w:abstractNumId w:val="13"/>
  </w:num>
  <w:num w:numId="2" w16cid:durableId="1676689699">
    <w:abstractNumId w:val="18"/>
  </w:num>
  <w:num w:numId="3" w16cid:durableId="189806813">
    <w:abstractNumId w:val="1"/>
  </w:num>
  <w:num w:numId="4" w16cid:durableId="85226585">
    <w:abstractNumId w:val="14"/>
  </w:num>
  <w:num w:numId="5" w16cid:durableId="174854122">
    <w:abstractNumId w:val="10"/>
  </w:num>
  <w:num w:numId="6" w16cid:durableId="332873814">
    <w:abstractNumId w:val="16"/>
  </w:num>
  <w:num w:numId="7" w16cid:durableId="813989349">
    <w:abstractNumId w:val="7"/>
  </w:num>
  <w:num w:numId="8" w16cid:durableId="1913587774">
    <w:abstractNumId w:val="17"/>
  </w:num>
  <w:num w:numId="9" w16cid:durableId="275336734">
    <w:abstractNumId w:val="4"/>
  </w:num>
  <w:num w:numId="10" w16cid:durableId="1269464729">
    <w:abstractNumId w:val="0"/>
  </w:num>
  <w:num w:numId="11" w16cid:durableId="240722170">
    <w:abstractNumId w:val="12"/>
  </w:num>
  <w:num w:numId="12" w16cid:durableId="677583501">
    <w:abstractNumId w:val="5"/>
  </w:num>
  <w:num w:numId="13" w16cid:durableId="622426451">
    <w:abstractNumId w:val="2"/>
  </w:num>
  <w:num w:numId="14" w16cid:durableId="16898687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3150917">
    <w:abstractNumId w:val="3"/>
  </w:num>
  <w:num w:numId="16" w16cid:durableId="425662199">
    <w:abstractNumId w:val="11"/>
  </w:num>
  <w:num w:numId="17" w16cid:durableId="2113545748">
    <w:abstractNumId w:val="6"/>
  </w:num>
  <w:num w:numId="18" w16cid:durableId="445462788">
    <w:abstractNumId w:val="15"/>
  </w:num>
  <w:num w:numId="19" w16cid:durableId="19544414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8709238">
    <w:abstractNumId w:val="8"/>
  </w:num>
  <w:num w:numId="21" w16cid:durableId="4667021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A8"/>
    <w:rsid w:val="00001012"/>
    <w:rsid w:val="0000327D"/>
    <w:rsid w:val="0000751E"/>
    <w:rsid w:val="0001084C"/>
    <w:rsid w:val="00020B2C"/>
    <w:rsid w:val="00032DD8"/>
    <w:rsid w:val="00037907"/>
    <w:rsid w:val="000410F3"/>
    <w:rsid w:val="00042990"/>
    <w:rsid w:val="00046892"/>
    <w:rsid w:val="00055109"/>
    <w:rsid w:val="000620E8"/>
    <w:rsid w:val="0006341F"/>
    <w:rsid w:val="00063468"/>
    <w:rsid w:val="00064705"/>
    <w:rsid w:val="00077DD1"/>
    <w:rsid w:val="00096851"/>
    <w:rsid w:val="00096AFE"/>
    <w:rsid w:val="000A1E10"/>
    <w:rsid w:val="000A5982"/>
    <w:rsid w:val="000A73AF"/>
    <w:rsid w:val="000A780B"/>
    <w:rsid w:val="000B343D"/>
    <w:rsid w:val="000B449F"/>
    <w:rsid w:val="000B60BC"/>
    <w:rsid w:val="000C0A26"/>
    <w:rsid w:val="000C0F7B"/>
    <w:rsid w:val="000C4A72"/>
    <w:rsid w:val="000C5524"/>
    <w:rsid w:val="000C556D"/>
    <w:rsid w:val="000D1CBF"/>
    <w:rsid w:val="000D34C1"/>
    <w:rsid w:val="000D5E22"/>
    <w:rsid w:val="000D7FAB"/>
    <w:rsid w:val="000E5CA8"/>
    <w:rsid w:val="000E6166"/>
    <w:rsid w:val="001027CF"/>
    <w:rsid w:val="00103403"/>
    <w:rsid w:val="00112D3C"/>
    <w:rsid w:val="00112EB2"/>
    <w:rsid w:val="00123365"/>
    <w:rsid w:val="00124D31"/>
    <w:rsid w:val="00134203"/>
    <w:rsid w:val="001360D2"/>
    <w:rsid w:val="0014408F"/>
    <w:rsid w:val="00144CC0"/>
    <w:rsid w:val="00146A37"/>
    <w:rsid w:val="001504F1"/>
    <w:rsid w:val="00151C76"/>
    <w:rsid w:val="00153116"/>
    <w:rsid w:val="001534A9"/>
    <w:rsid w:val="001634D2"/>
    <w:rsid w:val="00166CD5"/>
    <w:rsid w:val="001676E3"/>
    <w:rsid w:val="001728B1"/>
    <w:rsid w:val="001730DC"/>
    <w:rsid w:val="00180724"/>
    <w:rsid w:val="00181BF0"/>
    <w:rsid w:val="0019653C"/>
    <w:rsid w:val="001A2F3E"/>
    <w:rsid w:val="001A6A00"/>
    <w:rsid w:val="001B0730"/>
    <w:rsid w:val="001B10CA"/>
    <w:rsid w:val="001B7A1C"/>
    <w:rsid w:val="001C1528"/>
    <w:rsid w:val="001C22F2"/>
    <w:rsid w:val="001C2A6C"/>
    <w:rsid w:val="001D263C"/>
    <w:rsid w:val="001D4691"/>
    <w:rsid w:val="001E391F"/>
    <w:rsid w:val="001F255B"/>
    <w:rsid w:val="001F4543"/>
    <w:rsid w:val="001F50B9"/>
    <w:rsid w:val="001F5DD9"/>
    <w:rsid w:val="00202497"/>
    <w:rsid w:val="00207818"/>
    <w:rsid w:val="00213E01"/>
    <w:rsid w:val="00221F12"/>
    <w:rsid w:val="00222436"/>
    <w:rsid w:val="00226C85"/>
    <w:rsid w:val="00236923"/>
    <w:rsid w:val="00237931"/>
    <w:rsid w:val="00237EBD"/>
    <w:rsid w:val="00243331"/>
    <w:rsid w:val="00247582"/>
    <w:rsid w:val="002562E9"/>
    <w:rsid w:val="002628C5"/>
    <w:rsid w:val="00266809"/>
    <w:rsid w:val="00270B31"/>
    <w:rsid w:val="002861F5"/>
    <w:rsid w:val="00291661"/>
    <w:rsid w:val="002D0C93"/>
    <w:rsid w:val="002D3AF8"/>
    <w:rsid w:val="002E1B8A"/>
    <w:rsid w:val="002F64FC"/>
    <w:rsid w:val="00300F07"/>
    <w:rsid w:val="0031595F"/>
    <w:rsid w:val="00317EAC"/>
    <w:rsid w:val="0034186D"/>
    <w:rsid w:val="003469E8"/>
    <w:rsid w:val="00361E29"/>
    <w:rsid w:val="00372F37"/>
    <w:rsid w:val="00373CEE"/>
    <w:rsid w:val="00374A77"/>
    <w:rsid w:val="003751B4"/>
    <w:rsid w:val="00376EF3"/>
    <w:rsid w:val="00385F13"/>
    <w:rsid w:val="00390AA8"/>
    <w:rsid w:val="00395E3A"/>
    <w:rsid w:val="0039772B"/>
    <w:rsid w:val="003A09D9"/>
    <w:rsid w:val="003A13AD"/>
    <w:rsid w:val="003A3F22"/>
    <w:rsid w:val="003B27B6"/>
    <w:rsid w:val="003B4F3E"/>
    <w:rsid w:val="003C63F7"/>
    <w:rsid w:val="003E5315"/>
    <w:rsid w:val="003E7CAB"/>
    <w:rsid w:val="003F1779"/>
    <w:rsid w:val="003F58E6"/>
    <w:rsid w:val="00406A8B"/>
    <w:rsid w:val="004155C8"/>
    <w:rsid w:val="00416ED3"/>
    <w:rsid w:val="004255E9"/>
    <w:rsid w:val="00427E4D"/>
    <w:rsid w:val="00427ECB"/>
    <w:rsid w:val="00427FF1"/>
    <w:rsid w:val="00433168"/>
    <w:rsid w:val="00436999"/>
    <w:rsid w:val="00440D41"/>
    <w:rsid w:val="00444659"/>
    <w:rsid w:val="00446301"/>
    <w:rsid w:val="0044694B"/>
    <w:rsid w:val="00446BE3"/>
    <w:rsid w:val="00453F8B"/>
    <w:rsid w:val="0046393B"/>
    <w:rsid w:val="00474015"/>
    <w:rsid w:val="00475CE7"/>
    <w:rsid w:val="00476E03"/>
    <w:rsid w:val="004900A4"/>
    <w:rsid w:val="00490B0C"/>
    <w:rsid w:val="00492EEB"/>
    <w:rsid w:val="00496283"/>
    <w:rsid w:val="004A7432"/>
    <w:rsid w:val="004B3307"/>
    <w:rsid w:val="004B5353"/>
    <w:rsid w:val="004C2FB9"/>
    <w:rsid w:val="004E1B85"/>
    <w:rsid w:val="004E354A"/>
    <w:rsid w:val="004F109B"/>
    <w:rsid w:val="0050394E"/>
    <w:rsid w:val="00504F4F"/>
    <w:rsid w:val="00506B42"/>
    <w:rsid w:val="00513066"/>
    <w:rsid w:val="00515775"/>
    <w:rsid w:val="00562545"/>
    <w:rsid w:val="00562E81"/>
    <w:rsid w:val="005647F4"/>
    <w:rsid w:val="00572ECD"/>
    <w:rsid w:val="0057456E"/>
    <w:rsid w:val="00574EC7"/>
    <w:rsid w:val="0057696A"/>
    <w:rsid w:val="0057732E"/>
    <w:rsid w:val="005824FF"/>
    <w:rsid w:val="005867A5"/>
    <w:rsid w:val="00586815"/>
    <w:rsid w:val="005869EF"/>
    <w:rsid w:val="00594A64"/>
    <w:rsid w:val="005A2488"/>
    <w:rsid w:val="005A609C"/>
    <w:rsid w:val="005A77C7"/>
    <w:rsid w:val="005C6980"/>
    <w:rsid w:val="005C7E02"/>
    <w:rsid w:val="005D3D02"/>
    <w:rsid w:val="005D453B"/>
    <w:rsid w:val="005D57DE"/>
    <w:rsid w:val="005E09B6"/>
    <w:rsid w:val="005E52FB"/>
    <w:rsid w:val="005E5AEB"/>
    <w:rsid w:val="005E6591"/>
    <w:rsid w:val="005E73ED"/>
    <w:rsid w:val="005E754A"/>
    <w:rsid w:val="005F075B"/>
    <w:rsid w:val="005F38B2"/>
    <w:rsid w:val="005F45CF"/>
    <w:rsid w:val="00600CDB"/>
    <w:rsid w:val="00603034"/>
    <w:rsid w:val="00603272"/>
    <w:rsid w:val="00605458"/>
    <w:rsid w:val="00611154"/>
    <w:rsid w:val="0062095E"/>
    <w:rsid w:val="00621A66"/>
    <w:rsid w:val="00631CA7"/>
    <w:rsid w:val="00633BCF"/>
    <w:rsid w:val="00644E4D"/>
    <w:rsid w:val="0064657D"/>
    <w:rsid w:val="0065225C"/>
    <w:rsid w:val="0066167E"/>
    <w:rsid w:val="00664B22"/>
    <w:rsid w:val="0066631D"/>
    <w:rsid w:val="00671F82"/>
    <w:rsid w:val="00672BA3"/>
    <w:rsid w:val="00674C04"/>
    <w:rsid w:val="00681954"/>
    <w:rsid w:val="00684BA7"/>
    <w:rsid w:val="00687C28"/>
    <w:rsid w:val="00690F8D"/>
    <w:rsid w:val="0069162B"/>
    <w:rsid w:val="00691970"/>
    <w:rsid w:val="0069278E"/>
    <w:rsid w:val="00693C48"/>
    <w:rsid w:val="006B0401"/>
    <w:rsid w:val="006B1B7A"/>
    <w:rsid w:val="006B2093"/>
    <w:rsid w:val="006B2540"/>
    <w:rsid w:val="006B349D"/>
    <w:rsid w:val="006B4DAA"/>
    <w:rsid w:val="006B52CE"/>
    <w:rsid w:val="006C5169"/>
    <w:rsid w:val="006D44A4"/>
    <w:rsid w:val="006E4E6E"/>
    <w:rsid w:val="006E6DF9"/>
    <w:rsid w:val="006F1E94"/>
    <w:rsid w:val="006F1F83"/>
    <w:rsid w:val="00703553"/>
    <w:rsid w:val="00704E78"/>
    <w:rsid w:val="00706FEE"/>
    <w:rsid w:val="00707B2E"/>
    <w:rsid w:val="00724966"/>
    <w:rsid w:val="0072674B"/>
    <w:rsid w:val="00730261"/>
    <w:rsid w:val="0073077B"/>
    <w:rsid w:val="00733CE1"/>
    <w:rsid w:val="007341DE"/>
    <w:rsid w:val="00746EF0"/>
    <w:rsid w:val="007512EC"/>
    <w:rsid w:val="00757581"/>
    <w:rsid w:val="007718D7"/>
    <w:rsid w:val="0077195B"/>
    <w:rsid w:val="00776045"/>
    <w:rsid w:val="0078037F"/>
    <w:rsid w:val="00782D97"/>
    <w:rsid w:val="00782D99"/>
    <w:rsid w:val="00783C63"/>
    <w:rsid w:val="007854E3"/>
    <w:rsid w:val="00787D77"/>
    <w:rsid w:val="007902C5"/>
    <w:rsid w:val="00791244"/>
    <w:rsid w:val="007A0708"/>
    <w:rsid w:val="007A1588"/>
    <w:rsid w:val="007A5B54"/>
    <w:rsid w:val="007A72E8"/>
    <w:rsid w:val="007C55B7"/>
    <w:rsid w:val="007D081A"/>
    <w:rsid w:val="007D20AC"/>
    <w:rsid w:val="007D438E"/>
    <w:rsid w:val="007D7675"/>
    <w:rsid w:val="007E0D9A"/>
    <w:rsid w:val="007E2E77"/>
    <w:rsid w:val="007E4C46"/>
    <w:rsid w:val="007F39A6"/>
    <w:rsid w:val="00803CAE"/>
    <w:rsid w:val="00805ECB"/>
    <w:rsid w:val="0081187A"/>
    <w:rsid w:val="00814180"/>
    <w:rsid w:val="008143DA"/>
    <w:rsid w:val="00814FBC"/>
    <w:rsid w:val="00824480"/>
    <w:rsid w:val="008270AF"/>
    <w:rsid w:val="00831E97"/>
    <w:rsid w:val="00832725"/>
    <w:rsid w:val="0083415C"/>
    <w:rsid w:val="00834AC2"/>
    <w:rsid w:val="00837482"/>
    <w:rsid w:val="008447DB"/>
    <w:rsid w:val="00845C28"/>
    <w:rsid w:val="008576D2"/>
    <w:rsid w:val="00864833"/>
    <w:rsid w:val="008904FF"/>
    <w:rsid w:val="00890888"/>
    <w:rsid w:val="00897E16"/>
    <w:rsid w:val="008A4DF2"/>
    <w:rsid w:val="008C5921"/>
    <w:rsid w:val="008C6E5C"/>
    <w:rsid w:val="008C7411"/>
    <w:rsid w:val="008D367D"/>
    <w:rsid w:val="008D48C1"/>
    <w:rsid w:val="008E2BCC"/>
    <w:rsid w:val="008E3830"/>
    <w:rsid w:val="0090310C"/>
    <w:rsid w:val="00904257"/>
    <w:rsid w:val="009068B3"/>
    <w:rsid w:val="00932493"/>
    <w:rsid w:val="00947485"/>
    <w:rsid w:val="00952B3E"/>
    <w:rsid w:val="00961F04"/>
    <w:rsid w:val="00963119"/>
    <w:rsid w:val="00966E55"/>
    <w:rsid w:val="00967567"/>
    <w:rsid w:val="0098731D"/>
    <w:rsid w:val="009918D7"/>
    <w:rsid w:val="0099760C"/>
    <w:rsid w:val="009A4A8B"/>
    <w:rsid w:val="009B54A3"/>
    <w:rsid w:val="009C1335"/>
    <w:rsid w:val="009C2FCE"/>
    <w:rsid w:val="009C4E02"/>
    <w:rsid w:val="009D4328"/>
    <w:rsid w:val="009D69ED"/>
    <w:rsid w:val="009D7952"/>
    <w:rsid w:val="009E2ABB"/>
    <w:rsid w:val="009E66E4"/>
    <w:rsid w:val="009F06B9"/>
    <w:rsid w:val="009F0C89"/>
    <w:rsid w:val="009F2821"/>
    <w:rsid w:val="00A05F88"/>
    <w:rsid w:val="00A10058"/>
    <w:rsid w:val="00A10F48"/>
    <w:rsid w:val="00A1396A"/>
    <w:rsid w:val="00A24439"/>
    <w:rsid w:val="00A373AE"/>
    <w:rsid w:val="00A37649"/>
    <w:rsid w:val="00A4143C"/>
    <w:rsid w:val="00A47DB1"/>
    <w:rsid w:val="00A50E06"/>
    <w:rsid w:val="00A56A89"/>
    <w:rsid w:val="00A56D79"/>
    <w:rsid w:val="00A56E3F"/>
    <w:rsid w:val="00A572EC"/>
    <w:rsid w:val="00A6107E"/>
    <w:rsid w:val="00A709C0"/>
    <w:rsid w:val="00A758D6"/>
    <w:rsid w:val="00A80A8E"/>
    <w:rsid w:val="00A80D7D"/>
    <w:rsid w:val="00A82110"/>
    <w:rsid w:val="00A85CF8"/>
    <w:rsid w:val="00A863A1"/>
    <w:rsid w:val="00A90F15"/>
    <w:rsid w:val="00A920BF"/>
    <w:rsid w:val="00A92BC6"/>
    <w:rsid w:val="00A976A2"/>
    <w:rsid w:val="00AA24E1"/>
    <w:rsid w:val="00AA2DDC"/>
    <w:rsid w:val="00AA4CC0"/>
    <w:rsid w:val="00AA713E"/>
    <w:rsid w:val="00AA721B"/>
    <w:rsid w:val="00AC4CB2"/>
    <w:rsid w:val="00AC6C72"/>
    <w:rsid w:val="00AD1022"/>
    <w:rsid w:val="00AD10A5"/>
    <w:rsid w:val="00AD1A31"/>
    <w:rsid w:val="00AD1E60"/>
    <w:rsid w:val="00AD283D"/>
    <w:rsid w:val="00AF0F6A"/>
    <w:rsid w:val="00AF2EB5"/>
    <w:rsid w:val="00B04CA6"/>
    <w:rsid w:val="00B07B5A"/>
    <w:rsid w:val="00B1338E"/>
    <w:rsid w:val="00B213E9"/>
    <w:rsid w:val="00B214E1"/>
    <w:rsid w:val="00B26F61"/>
    <w:rsid w:val="00B31251"/>
    <w:rsid w:val="00B41F2D"/>
    <w:rsid w:val="00B470F0"/>
    <w:rsid w:val="00B506E8"/>
    <w:rsid w:val="00B5071B"/>
    <w:rsid w:val="00B51EC9"/>
    <w:rsid w:val="00B5568A"/>
    <w:rsid w:val="00B6524E"/>
    <w:rsid w:val="00B65D92"/>
    <w:rsid w:val="00B65E4B"/>
    <w:rsid w:val="00B70C0E"/>
    <w:rsid w:val="00B7396D"/>
    <w:rsid w:val="00B74246"/>
    <w:rsid w:val="00B74430"/>
    <w:rsid w:val="00B7605B"/>
    <w:rsid w:val="00B800AB"/>
    <w:rsid w:val="00B82296"/>
    <w:rsid w:val="00B86315"/>
    <w:rsid w:val="00B9238E"/>
    <w:rsid w:val="00BA014E"/>
    <w:rsid w:val="00BB051A"/>
    <w:rsid w:val="00BB1A0E"/>
    <w:rsid w:val="00BB3C16"/>
    <w:rsid w:val="00BB55E1"/>
    <w:rsid w:val="00BD0986"/>
    <w:rsid w:val="00BD54C1"/>
    <w:rsid w:val="00BE14F1"/>
    <w:rsid w:val="00BE352C"/>
    <w:rsid w:val="00BF0485"/>
    <w:rsid w:val="00BF7047"/>
    <w:rsid w:val="00C073E4"/>
    <w:rsid w:val="00C10329"/>
    <w:rsid w:val="00C1384B"/>
    <w:rsid w:val="00C16601"/>
    <w:rsid w:val="00C21ECD"/>
    <w:rsid w:val="00C2257D"/>
    <w:rsid w:val="00C265F3"/>
    <w:rsid w:val="00C3264F"/>
    <w:rsid w:val="00C34E39"/>
    <w:rsid w:val="00C5482D"/>
    <w:rsid w:val="00C60520"/>
    <w:rsid w:val="00C6598E"/>
    <w:rsid w:val="00C701BC"/>
    <w:rsid w:val="00C702A4"/>
    <w:rsid w:val="00C744A4"/>
    <w:rsid w:val="00C7750F"/>
    <w:rsid w:val="00C77C47"/>
    <w:rsid w:val="00C806B9"/>
    <w:rsid w:val="00C85BEA"/>
    <w:rsid w:val="00C9763D"/>
    <w:rsid w:val="00CA03DA"/>
    <w:rsid w:val="00CA2159"/>
    <w:rsid w:val="00CA2A83"/>
    <w:rsid w:val="00CA3671"/>
    <w:rsid w:val="00CA4077"/>
    <w:rsid w:val="00CB074C"/>
    <w:rsid w:val="00CB4BB5"/>
    <w:rsid w:val="00CD21DF"/>
    <w:rsid w:val="00CE0517"/>
    <w:rsid w:val="00CF40B0"/>
    <w:rsid w:val="00D00FF1"/>
    <w:rsid w:val="00D02D00"/>
    <w:rsid w:val="00D0420B"/>
    <w:rsid w:val="00D049DB"/>
    <w:rsid w:val="00D07753"/>
    <w:rsid w:val="00D177DF"/>
    <w:rsid w:val="00D25997"/>
    <w:rsid w:val="00D26EF7"/>
    <w:rsid w:val="00D32C9E"/>
    <w:rsid w:val="00D33144"/>
    <w:rsid w:val="00D37637"/>
    <w:rsid w:val="00D44653"/>
    <w:rsid w:val="00D46C4E"/>
    <w:rsid w:val="00D62422"/>
    <w:rsid w:val="00D636B5"/>
    <w:rsid w:val="00D67B56"/>
    <w:rsid w:val="00D73C75"/>
    <w:rsid w:val="00D75283"/>
    <w:rsid w:val="00D819C2"/>
    <w:rsid w:val="00D91428"/>
    <w:rsid w:val="00D91FCB"/>
    <w:rsid w:val="00DA0FCD"/>
    <w:rsid w:val="00DA4ACC"/>
    <w:rsid w:val="00DA5FE2"/>
    <w:rsid w:val="00DB1A0A"/>
    <w:rsid w:val="00DB58E6"/>
    <w:rsid w:val="00DC1A4F"/>
    <w:rsid w:val="00DC2391"/>
    <w:rsid w:val="00DC2A26"/>
    <w:rsid w:val="00DC5055"/>
    <w:rsid w:val="00DD27D1"/>
    <w:rsid w:val="00DD646F"/>
    <w:rsid w:val="00DD7DA9"/>
    <w:rsid w:val="00DE33CD"/>
    <w:rsid w:val="00DE453C"/>
    <w:rsid w:val="00DF4858"/>
    <w:rsid w:val="00DF56BF"/>
    <w:rsid w:val="00E254C0"/>
    <w:rsid w:val="00E32BC2"/>
    <w:rsid w:val="00E36FFC"/>
    <w:rsid w:val="00E371B0"/>
    <w:rsid w:val="00E37961"/>
    <w:rsid w:val="00E40497"/>
    <w:rsid w:val="00E42E9A"/>
    <w:rsid w:val="00E50235"/>
    <w:rsid w:val="00E52117"/>
    <w:rsid w:val="00E60C2A"/>
    <w:rsid w:val="00E61327"/>
    <w:rsid w:val="00E6408C"/>
    <w:rsid w:val="00E7032B"/>
    <w:rsid w:val="00E757DE"/>
    <w:rsid w:val="00E902C1"/>
    <w:rsid w:val="00E92A0B"/>
    <w:rsid w:val="00E97935"/>
    <w:rsid w:val="00EA1D9C"/>
    <w:rsid w:val="00EA35F4"/>
    <w:rsid w:val="00EA62F4"/>
    <w:rsid w:val="00EB1049"/>
    <w:rsid w:val="00EB2135"/>
    <w:rsid w:val="00EB71C4"/>
    <w:rsid w:val="00EC26BE"/>
    <w:rsid w:val="00EC4407"/>
    <w:rsid w:val="00EC6322"/>
    <w:rsid w:val="00ED1043"/>
    <w:rsid w:val="00ED4F83"/>
    <w:rsid w:val="00EE24AD"/>
    <w:rsid w:val="00EE4C2F"/>
    <w:rsid w:val="00EE5944"/>
    <w:rsid w:val="00EF6372"/>
    <w:rsid w:val="00EF6483"/>
    <w:rsid w:val="00EF7C91"/>
    <w:rsid w:val="00F0014D"/>
    <w:rsid w:val="00F108B3"/>
    <w:rsid w:val="00F1436A"/>
    <w:rsid w:val="00F149D7"/>
    <w:rsid w:val="00F15410"/>
    <w:rsid w:val="00F22BE8"/>
    <w:rsid w:val="00F23FF4"/>
    <w:rsid w:val="00F248F9"/>
    <w:rsid w:val="00F31FE1"/>
    <w:rsid w:val="00F335D4"/>
    <w:rsid w:val="00F46329"/>
    <w:rsid w:val="00F52D84"/>
    <w:rsid w:val="00F569C5"/>
    <w:rsid w:val="00F574AE"/>
    <w:rsid w:val="00F67691"/>
    <w:rsid w:val="00F71166"/>
    <w:rsid w:val="00F727C7"/>
    <w:rsid w:val="00F72B76"/>
    <w:rsid w:val="00F823CF"/>
    <w:rsid w:val="00F8352A"/>
    <w:rsid w:val="00F93118"/>
    <w:rsid w:val="00F9495F"/>
    <w:rsid w:val="00F97847"/>
    <w:rsid w:val="00FA02B7"/>
    <w:rsid w:val="00FA1A0A"/>
    <w:rsid w:val="00FA2E7D"/>
    <w:rsid w:val="00FA59EC"/>
    <w:rsid w:val="00FA76B8"/>
    <w:rsid w:val="00FA7EA1"/>
    <w:rsid w:val="00FB7656"/>
    <w:rsid w:val="00FB7E56"/>
    <w:rsid w:val="00FC095F"/>
    <w:rsid w:val="00FC65CB"/>
    <w:rsid w:val="00FD66DF"/>
    <w:rsid w:val="00FF1F50"/>
    <w:rsid w:val="00FF6310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870E"/>
  <w15:chartTrackingRefBased/>
  <w15:docId w15:val="{A27B456D-B2AE-4A2A-AC3D-537156E3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6C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24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5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AA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90AA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E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E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E4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2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2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25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2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2545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5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75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E61327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61327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24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26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A80D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Tytu1">
    <w:name w:val="Tytuł1"/>
    <w:basedOn w:val="Domylnaczcionkaakapitu"/>
    <w:rsid w:val="00BD54C1"/>
  </w:style>
  <w:style w:type="character" w:customStyle="1" w:styleId="mb-0">
    <w:name w:val="mb-0"/>
    <w:basedOn w:val="Domylnaczcionkaakapitu"/>
    <w:rsid w:val="00BD54C1"/>
  </w:style>
  <w:style w:type="character" w:customStyle="1" w:styleId="Tytu2">
    <w:name w:val="Tytuł2"/>
    <w:basedOn w:val="Domylnaczcionkaakapitu"/>
    <w:rsid w:val="00A47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</dc:creator>
  <cp:keywords/>
  <dc:description/>
  <cp:lastModifiedBy>Katarzyna Osuch</cp:lastModifiedBy>
  <cp:revision>2</cp:revision>
  <cp:lastPrinted>2025-09-29T08:23:00Z</cp:lastPrinted>
  <dcterms:created xsi:type="dcterms:W3CDTF">2025-10-23T07:10:00Z</dcterms:created>
  <dcterms:modified xsi:type="dcterms:W3CDTF">2025-10-23T07:10:00Z</dcterms:modified>
</cp:coreProperties>
</file>