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ACCEB" w14:textId="77777777" w:rsidR="007E59CA" w:rsidRDefault="001A5FFB">
      <w:pPr>
        <w:jc w:val="center"/>
        <w:rPr>
          <w:rFonts w:ascii="Arial" w:hAnsi="Arial" w:cs="Arial"/>
          <w:b/>
          <w:caps/>
          <w:sz w:val="24"/>
        </w:rPr>
      </w:pPr>
      <w:r w:rsidRPr="00E83F06">
        <w:rPr>
          <w:rFonts w:ascii="Arial" w:hAnsi="Arial" w:cs="Arial"/>
          <w:b/>
          <w:caps/>
          <w:sz w:val="24"/>
        </w:rPr>
        <w:t xml:space="preserve">Uchwała Nr </w:t>
      </w:r>
      <w:r w:rsidR="007E59CA">
        <w:rPr>
          <w:rFonts w:ascii="Arial" w:hAnsi="Arial" w:cs="Arial"/>
          <w:b/>
          <w:caps/>
          <w:sz w:val="24"/>
        </w:rPr>
        <w:t>……………………</w:t>
      </w:r>
    </w:p>
    <w:p w14:paraId="6F163F53" w14:textId="31B03FC2" w:rsidR="00A77B3E" w:rsidRPr="00E83F06" w:rsidRDefault="001A5FFB">
      <w:pPr>
        <w:jc w:val="center"/>
        <w:rPr>
          <w:rFonts w:ascii="Arial" w:hAnsi="Arial" w:cs="Arial"/>
          <w:b/>
          <w:caps/>
          <w:sz w:val="24"/>
        </w:rPr>
      </w:pPr>
      <w:r w:rsidRPr="00E83F06">
        <w:rPr>
          <w:rFonts w:ascii="Arial" w:hAnsi="Arial" w:cs="Arial"/>
          <w:b/>
          <w:caps/>
          <w:sz w:val="24"/>
        </w:rPr>
        <w:t>Rady Miejskiej w Sulejowie</w:t>
      </w:r>
    </w:p>
    <w:p w14:paraId="438853F4" w14:textId="2182F726" w:rsidR="00A77B3E" w:rsidRPr="00E83F06" w:rsidRDefault="001A5FFB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E83F06">
        <w:rPr>
          <w:rFonts w:ascii="Arial" w:hAnsi="Arial" w:cs="Arial"/>
          <w:sz w:val="24"/>
        </w:rPr>
        <w:t xml:space="preserve">z dnia </w:t>
      </w:r>
      <w:r w:rsidR="00585600">
        <w:rPr>
          <w:rFonts w:ascii="Arial" w:hAnsi="Arial" w:cs="Arial"/>
          <w:sz w:val="24"/>
        </w:rPr>
        <w:t xml:space="preserve">02 września 2025 r. </w:t>
      </w:r>
    </w:p>
    <w:p w14:paraId="60099AC5" w14:textId="4A4B4FD2" w:rsidR="00A77B3E" w:rsidRPr="00E83F06" w:rsidRDefault="001A5FFB">
      <w:pPr>
        <w:keepNext/>
        <w:spacing w:after="480"/>
        <w:jc w:val="center"/>
        <w:rPr>
          <w:rFonts w:ascii="Arial" w:hAnsi="Arial" w:cs="Arial"/>
          <w:sz w:val="24"/>
        </w:rPr>
      </w:pPr>
      <w:r w:rsidRPr="00E83F06">
        <w:rPr>
          <w:rFonts w:ascii="Arial" w:hAnsi="Arial" w:cs="Arial"/>
          <w:b/>
          <w:sz w:val="24"/>
        </w:rPr>
        <w:t>w sprawie</w:t>
      </w:r>
      <w:r w:rsidR="003D50CE">
        <w:rPr>
          <w:rFonts w:ascii="Arial" w:hAnsi="Arial" w:cs="Arial"/>
          <w:b/>
          <w:sz w:val="24"/>
        </w:rPr>
        <w:t xml:space="preserve"> zmiany uchwały w sprawie </w:t>
      </w:r>
      <w:r w:rsidRPr="00E83F06">
        <w:rPr>
          <w:rFonts w:ascii="Arial" w:hAnsi="Arial" w:cs="Arial"/>
          <w:b/>
          <w:sz w:val="24"/>
        </w:rPr>
        <w:t>wprowadzenia Regulaminu korzystania z boiska piaszczystego w Sulejowie</w:t>
      </w:r>
    </w:p>
    <w:p w14:paraId="6B835D51" w14:textId="1672FBFC" w:rsidR="00A77B3E" w:rsidRPr="00E83F06" w:rsidRDefault="001A5FFB" w:rsidP="009C3A5C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E83F06">
        <w:rPr>
          <w:rFonts w:ascii="Arial" w:hAnsi="Arial" w:cs="Arial"/>
          <w:sz w:val="24"/>
        </w:rPr>
        <w:t>Na podstawie art. 40 ust. 2 pkt 4, art. 41 ust. 1 ustawy z dnia 8 marca 1990 r. o samorządzie gminnym (</w:t>
      </w:r>
      <w:r w:rsidR="00505EDD">
        <w:rPr>
          <w:rFonts w:ascii="Arial" w:hAnsi="Arial" w:cs="Arial"/>
          <w:sz w:val="24"/>
        </w:rPr>
        <w:t>Dz. U. z 2025 r. poz. 1153</w:t>
      </w:r>
      <w:r w:rsidR="00057678" w:rsidRPr="00E83F06">
        <w:rPr>
          <w:rFonts w:ascii="Arial" w:hAnsi="Arial" w:cs="Arial"/>
          <w:sz w:val="24"/>
        </w:rPr>
        <w:t>), uchwala</w:t>
      </w:r>
      <w:r w:rsidRPr="00E83F06">
        <w:rPr>
          <w:rFonts w:ascii="Arial" w:hAnsi="Arial" w:cs="Arial"/>
          <w:sz w:val="24"/>
        </w:rPr>
        <w:t>, co następuje:</w:t>
      </w:r>
    </w:p>
    <w:p w14:paraId="73F72ED7" w14:textId="1C00C577" w:rsidR="00CF3D16" w:rsidRDefault="001A5FFB" w:rsidP="009C3A5C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E83F06">
        <w:rPr>
          <w:rFonts w:ascii="Arial" w:hAnsi="Arial" w:cs="Arial"/>
          <w:b/>
          <w:sz w:val="24"/>
        </w:rPr>
        <w:t>§ 1. </w:t>
      </w:r>
      <w:r w:rsidR="00A16D0E">
        <w:rPr>
          <w:rFonts w:ascii="Arial" w:hAnsi="Arial" w:cs="Arial"/>
          <w:sz w:val="24"/>
        </w:rPr>
        <w:t>W uchwale Nr XXIV/201/2025 Rady Miejskiej w Sulejowie z dnia 28 lipca 2025 r.                 w sprawie r</w:t>
      </w:r>
      <w:r w:rsidRPr="00E83F06">
        <w:rPr>
          <w:rFonts w:ascii="Arial" w:hAnsi="Arial" w:cs="Arial"/>
          <w:sz w:val="24"/>
        </w:rPr>
        <w:t>egulamin</w:t>
      </w:r>
      <w:r w:rsidR="00A16D0E">
        <w:rPr>
          <w:rFonts w:ascii="Arial" w:hAnsi="Arial" w:cs="Arial"/>
          <w:sz w:val="24"/>
        </w:rPr>
        <w:t>u</w:t>
      </w:r>
      <w:r w:rsidRPr="00E83F06">
        <w:rPr>
          <w:rFonts w:ascii="Arial" w:hAnsi="Arial" w:cs="Arial"/>
          <w:sz w:val="24"/>
        </w:rPr>
        <w:t xml:space="preserve"> korzystania z b</w:t>
      </w:r>
      <w:r w:rsidR="00D064FC">
        <w:rPr>
          <w:rFonts w:ascii="Arial" w:hAnsi="Arial" w:cs="Arial"/>
          <w:sz w:val="24"/>
        </w:rPr>
        <w:t xml:space="preserve">oiska piaszczystego w Sulejowie </w:t>
      </w:r>
      <w:bookmarkStart w:id="0" w:name="_GoBack"/>
      <w:bookmarkEnd w:id="0"/>
      <w:r w:rsidR="00CF3D16">
        <w:rPr>
          <w:rFonts w:ascii="Arial" w:hAnsi="Arial" w:cs="Arial"/>
          <w:sz w:val="24"/>
        </w:rPr>
        <w:t>(</w:t>
      </w:r>
      <w:r w:rsidR="00C2175E">
        <w:rPr>
          <w:rFonts w:ascii="Arial" w:hAnsi="Arial" w:cs="Arial"/>
          <w:sz w:val="24"/>
        </w:rPr>
        <w:t>Dz. Urz. Woj. Łódzkiego z 2025 r. poz. 8386)</w:t>
      </w:r>
      <w:r w:rsidRPr="00E83F06">
        <w:rPr>
          <w:rFonts w:ascii="Arial" w:hAnsi="Arial" w:cs="Arial"/>
          <w:sz w:val="24"/>
        </w:rPr>
        <w:t>,</w:t>
      </w:r>
      <w:r w:rsidR="00CF3D16" w:rsidRPr="00CF3D16">
        <w:t xml:space="preserve"> </w:t>
      </w:r>
      <w:r w:rsidR="00CF3D16">
        <w:rPr>
          <w:rFonts w:ascii="Arial" w:hAnsi="Arial" w:cs="Arial"/>
          <w:sz w:val="24"/>
        </w:rPr>
        <w:t>wprowadza się następujące</w:t>
      </w:r>
      <w:r w:rsidR="00CF3D16" w:rsidRPr="00CF3D16">
        <w:rPr>
          <w:rFonts w:ascii="Arial" w:hAnsi="Arial" w:cs="Arial"/>
          <w:sz w:val="24"/>
        </w:rPr>
        <w:t xml:space="preserve"> zmian</w:t>
      </w:r>
      <w:r w:rsidR="00CF3D16">
        <w:rPr>
          <w:rFonts w:ascii="Arial" w:hAnsi="Arial" w:cs="Arial"/>
          <w:sz w:val="24"/>
        </w:rPr>
        <w:t>y</w:t>
      </w:r>
      <w:r w:rsidR="00CF3D16" w:rsidRPr="00CF3D16">
        <w:rPr>
          <w:rFonts w:ascii="Arial" w:hAnsi="Arial" w:cs="Arial"/>
          <w:sz w:val="24"/>
        </w:rPr>
        <w:t>:</w:t>
      </w:r>
      <w:r w:rsidRPr="00E83F06">
        <w:rPr>
          <w:rFonts w:ascii="Arial" w:hAnsi="Arial" w:cs="Arial"/>
          <w:sz w:val="24"/>
        </w:rPr>
        <w:t xml:space="preserve"> </w:t>
      </w:r>
      <w:r w:rsidR="00CF3D16">
        <w:rPr>
          <w:rFonts w:ascii="Arial" w:hAnsi="Arial" w:cs="Arial"/>
          <w:sz w:val="24"/>
        </w:rPr>
        <w:t xml:space="preserve"> </w:t>
      </w:r>
    </w:p>
    <w:p w14:paraId="299FDFE4" w14:textId="1E793AC4" w:rsidR="00A77B3E" w:rsidRPr="008F5480" w:rsidRDefault="00CF3D16" w:rsidP="009C3A5C">
      <w:pPr>
        <w:keepLines/>
        <w:spacing w:before="120" w:after="120"/>
        <w:ind w:firstLine="34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477E71">
        <w:rPr>
          <w:rFonts w:ascii="Arial" w:hAnsi="Arial" w:cs="Arial"/>
          <w:sz w:val="24"/>
        </w:rPr>
        <w:t>Regulamin</w:t>
      </w:r>
      <w:r w:rsidR="00477E71" w:rsidRPr="00477E71">
        <w:rPr>
          <w:rFonts w:ascii="Arial" w:hAnsi="Arial" w:cs="Arial"/>
          <w:sz w:val="24"/>
        </w:rPr>
        <w:t xml:space="preserve"> korzystania z boiska piaszczystego w Sulejowie</w:t>
      </w:r>
      <w:r w:rsidR="00C21EB2" w:rsidRPr="00C21EB2">
        <w:t xml:space="preserve"> </w:t>
      </w:r>
      <w:r w:rsidR="00C21EB2" w:rsidRPr="00C21EB2">
        <w:rPr>
          <w:rFonts w:ascii="Arial" w:hAnsi="Arial" w:cs="Arial"/>
          <w:sz w:val="24"/>
        </w:rPr>
        <w:t xml:space="preserve">przy ulicy Koneckiej 45 </w:t>
      </w:r>
      <w:r w:rsidR="00477E71" w:rsidRPr="00477E71">
        <w:rPr>
          <w:rFonts w:ascii="Arial" w:hAnsi="Arial" w:cs="Arial"/>
          <w:sz w:val="24"/>
        </w:rPr>
        <w:t xml:space="preserve"> </w:t>
      </w:r>
      <w:r w:rsidR="00477E71">
        <w:rPr>
          <w:rFonts w:ascii="Arial" w:hAnsi="Arial" w:cs="Arial"/>
          <w:sz w:val="24"/>
        </w:rPr>
        <w:t>stanowiący</w:t>
      </w:r>
      <w:r>
        <w:rPr>
          <w:rFonts w:ascii="Arial" w:hAnsi="Arial" w:cs="Arial"/>
          <w:sz w:val="24"/>
        </w:rPr>
        <w:t xml:space="preserve"> </w:t>
      </w:r>
      <w:r w:rsidR="00A16D0E">
        <w:rPr>
          <w:rFonts w:ascii="Arial" w:hAnsi="Arial" w:cs="Arial"/>
          <w:sz w:val="24"/>
        </w:rPr>
        <w:t>załącznik</w:t>
      </w:r>
      <w:r>
        <w:rPr>
          <w:rFonts w:ascii="Arial" w:hAnsi="Arial" w:cs="Arial"/>
          <w:sz w:val="24"/>
        </w:rPr>
        <w:t xml:space="preserve"> do uchwały</w:t>
      </w:r>
      <w:r w:rsidR="00A16D0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otrzymuje brzmienie zgodnie z </w:t>
      </w:r>
      <w:r w:rsidR="00A16D0E">
        <w:rPr>
          <w:rFonts w:ascii="Arial" w:hAnsi="Arial" w:cs="Arial"/>
          <w:sz w:val="24"/>
        </w:rPr>
        <w:t>załącznikiem do niniejszej uchwały</w:t>
      </w:r>
      <w:r w:rsidR="005E4EB0">
        <w:rPr>
          <w:rFonts w:ascii="Arial" w:hAnsi="Arial" w:cs="Arial"/>
          <w:sz w:val="24"/>
        </w:rPr>
        <w:t>;</w:t>
      </w:r>
    </w:p>
    <w:p w14:paraId="755D0438" w14:textId="4550C18A" w:rsidR="00A77B3E" w:rsidRPr="00E45060" w:rsidRDefault="00CF3D16" w:rsidP="00057678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E45060">
        <w:rPr>
          <w:rFonts w:ascii="Arial" w:hAnsi="Arial" w:cs="Arial"/>
          <w:sz w:val="24"/>
        </w:rPr>
        <w:t xml:space="preserve">2) </w:t>
      </w:r>
      <w:r w:rsidR="00972E64" w:rsidRPr="00E45060">
        <w:rPr>
          <w:rFonts w:ascii="Arial" w:hAnsi="Arial" w:cs="Arial"/>
          <w:sz w:val="24"/>
        </w:rPr>
        <w:t xml:space="preserve">w § 1 ust. 2 </w:t>
      </w:r>
      <w:r w:rsidR="00E45060" w:rsidRPr="00E45060">
        <w:rPr>
          <w:rFonts w:ascii="Arial" w:hAnsi="Arial" w:cs="Arial"/>
          <w:sz w:val="24"/>
        </w:rPr>
        <w:t>uchyla</w:t>
      </w:r>
      <w:r w:rsidR="00972E64" w:rsidRPr="00E45060">
        <w:rPr>
          <w:rFonts w:ascii="Arial" w:hAnsi="Arial" w:cs="Arial"/>
          <w:sz w:val="24"/>
        </w:rPr>
        <w:t xml:space="preserve"> się.</w:t>
      </w:r>
    </w:p>
    <w:p w14:paraId="0C77C2BF" w14:textId="77777777" w:rsidR="00A77B3E" w:rsidRPr="00E83F06" w:rsidRDefault="001A5FFB" w:rsidP="0005767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2. </w:t>
      </w:r>
      <w:r w:rsidRPr="00E83F06">
        <w:rPr>
          <w:rFonts w:ascii="Arial" w:hAnsi="Arial" w:cs="Arial"/>
          <w:color w:val="000000"/>
          <w:sz w:val="24"/>
          <w:u w:color="000000"/>
        </w:rPr>
        <w:t>Wykonanie uchwały powierza się Burmistrzowi Sulejowa.</w:t>
      </w:r>
    </w:p>
    <w:p w14:paraId="0D36909E" w14:textId="5EE91971" w:rsidR="00A77B3E" w:rsidRDefault="001A5FFB" w:rsidP="0005767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</w:t>
      </w:r>
      <w:r w:rsidR="00A16D0E">
        <w:rPr>
          <w:rFonts w:ascii="Arial" w:hAnsi="Arial" w:cs="Arial"/>
          <w:b/>
          <w:sz w:val="24"/>
        </w:rPr>
        <w:t>3</w:t>
      </w:r>
      <w:r w:rsidRPr="00E83F06">
        <w:rPr>
          <w:rFonts w:ascii="Arial" w:hAnsi="Arial" w:cs="Arial"/>
          <w:b/>
          <w:sz w:val="24"/>
        </w:rPr>
        <w:t>. </w:t>
      </w:r>
      <w:r w:rsidRPr="00E83F06">
        <w:rPr>
          <w:rFonts w:ascii="Arial" w:hAnsi="Arial" w:cs="Arial"/>
          <w:color w:val="000000"/>
          <w:sz w:val="24"/>
          <w:u w:color="000000"/>
        </w:rPr>
        <w:t>Uchwała wchodzi w życie po upływie 14 dni od dnia ogłoszenia w Dzienniku Urzędowym Województwa Łódzkiego.</w:t>
      </w:r>
    </w:p>
    <w:p w14:paraId="729BC596" w14:textId="77777777" w:rsidR="00A16D0E" w:rsidRPr="00E83F06" w:rsidRDefault="00A16D0E" w:rsidP="00057678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</w:tblGrid>
      <w:tr w:rsidR="007E59CA" w:rsidRPr="00E83F06" w14:paraId="3C842039" w14:textId="77777777" w:rsidTr="007E59C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56AB55" w14:textId="77777777" w:rsidR="007E59CA" w:rsidRPr="00E83F06" w:rsidRDefault="007E59CA" w:rsidP="00A16D0E">
            <w:pPr>
              <w:keepNext/>
              <w:spacing w:after="480"/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33D4FA5B" w14:textId="77777777" w:rsidR="00A77B3E" w:rsidRPr="00E83F06" w:rsidRDefault="00A77B3E">
      <w:pPr>
        <w:rPr>
          <w:rFonts w:ascii="Arial" w:hAnsi="Arial" w:cs="Arial"/>
          <w:color w:val="000000"/>
          <w:sz w:val="24"/>
          <w:u w:color="000000"/>
        </w:rPr>
        <w:sectPr w:rsidR="00A77B3E" w:rsidRPr="00E83F06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C95521F" w14:textId="3949BC3B" w:rsidR="00A77B3E" w:rsidRPr="00E83F06" w:rsidRDefault="001A5FFB">
      <w:pPr>
        <w:keepNext/>
        <w:spacing w:before="120" w:after="120" w:line="360" w:lineRule="auto"/>
        <w:ind w:left="5339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E83F06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E83F06">
        <w:rPr>
          <w:rFonts w:ascii="Arial" w:hAnsi="Arial" w:cs="Arial"/>
          <w:color w:val="000000"/>
          <w:sz w:val="24"/>
          <w:u w:color="000000"/>
        </w:rPr>
        <w:t xml:space="preserve">Załącznik do uchwały Nr </w:t>
      </w:r>
      <w:r w:rsidR="007E59CA">
        <w:rPr>
          <w:rFonts w:ascii="Arial" w:hAnsi="Arial" w:cs="Arial"/>
          <w:color w:val="000000"/>
          <w:sz w:val="24"/>
          <w:u w:color="000000"/>
        </w:rPr>
        <w:t>…………………</w:t>
      </w:r>
      <w:r w:rsidRPr="00E83F06">
        <w:rPr>
          <w:rFonts w:ascii="Arial" w:hAnsi="Arial" w:cs="Arial"/>
          <w:color w:val="000000"/>
          <w:sz w:val="24"/>
          <w:u w:color="000000"/>
        </w:rPr>
        <w:br/>
        <w:t>Rady Miejskiej w Sulejowie</w:t>
      </w:r>
      <w:r w:rsidRPr="00E83F06">
        <w:rPr>
          <w:rFonts w:ascii="Arial" w:hAnsi="Arial" w:cs="Arial"/>
          <w:color w:val="000000"/>
          <w:sz w:val="24"/>
          <w:u w:color="000000"/>
        </w:rPr>
        <w:br/>
        <w:t xml:space="preserve">z dnia </w:t>
      </w:r>
      <w:r w:rsidR="00585600">
        <w:rPr>
          <w:rFonts w:ascii="Arial" w:hAnsi="Arial" w:cs="Arial"/>
          <w:color w:val="000000"/>
          <w:sz w:val="24"/>
          <w:u w:color="000000"/>
        </w:rPr>
        <w:t xml:space="preserve">02 września 2025 r. </w:t>
      </w:r>
    </w:p>
    <w:p w14:paraId="577C39AA" w14:textId="46DF8249" w:rsidR="00A77B3E" w:rsidRPr="00E83F06" w:rsidRDefault="001A5FFB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REGULAMIN KORZYSTANIA Z BOISKA PIASZCZYSTEGO</w:t>
      </w:r>
      <w:r w:rsidR="00477E71">
        <w:rPr>
          <w:rFonts w:ascii="Arial" w:hAnsi="Arial" w:cs="Arial"/>
          <w:b/>
          <w:color w:val="000000"/>
          <w:sz w:val="24"/>
          <w:u w:color="000000"/>
        </w:rPr>
        <w:t xml:space="preserve"> W SULEJOWIE</w:t>
      </w:r>
    </w:p>
    <w:p w14:paraId="53BD16C2" w14:textId="77777777" w:rsidR="00A77B3E" w:rsidRPr="00E83F06" w:rsidRDefault="001A5FFB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1.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Postanowienia ogólne</w:t>
      </w:r>
    </w:p>
    <w:p w14:paraId="181EEED0" w14:textId="37B78FB5" w:rsidR="00A77B3E" w:rsidRPr="0054470A" w:rsidRDefault="001A5FFB" w:rsidP="0054470A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Boisko jest ogólnodostępne i płatne na zasadach określonych w cenniku opłat za korzystanie z ww. obiektu.</w:t>
      </w:r>
    </w:p>
    <w:p w14:paraId="75BC6F56" w14:textId="1CD95269" w:rsidR="00A77B3E" w:rsidRPr="0054470A" w:rsidRDefault="001A5FFB" w:rsidP="0054470A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Administratorem boiska</w:t>
      </w:r>
      <w:r w:rsidR="00057678" w:rsidRPr="0054470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4470A">
        <w:rPr>
          <w:rFonts w:ascii="Arial" w:hAnsi="Arial" w:cs="Arial"/>
          <w:color w:val="000000"/>
          <w:sz w:val="24"/>
          <w:u w:color="000000"/>
        </w:rPr>
        <w:t xml:space="preserve">i znajdujących się na jego terenie urządzeń jest Szkoła </w:t>
      </w:r>
      <w:r w:rsidR="007E59CA" w:rsidRPr="0054470A">
        <w:rPr>
          <w:rFonts w:ascii="Arial" w:hAnsi="Arial" w:cs="Arial"/>
          <w:color w:val="000000"/>
          <w:sz w:val="24"/>
          <w:u w:color="000000"/>
        </w:rPr>
        <w:t xml:space="preserve">   </w:t>
      </w:r>
      <w:r w:rsidRPr="0054470A">
        <w:rPr>
          <w:rFonts w:ascii="Arial" w:hAnsi="Arial" w:cs="Arial"/>
          <w:color w:val="000000"/>
          <w:sz w:val="24"/>
          <w:u w:color="000000"/>
        </w:rPr>
        <w:t>Podstawowa nr 1 im. Jana Pawła II w Sulejowie.</w:t>
      </w:r>
    </w:p>
    <w:p w14:paraId="590824E9" w14:textId="31C1EF62" w:rsidR="00A77B3E" w:rsidRPr="0054470A" w:rsidRDefault="001A5FFB" w:rsidP="0054470A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Regulamin określa zasady korzystania z boiska o nawierzchni z piasku naturalnego.</w:t>
      </w:r>
    </w:p>
    <w:p w14:paraId="287CE36D" w14:textId="66F79961" w:rsidR="00A77B3E" w:rsidRPr="0054470A" w:rsidRDefault="001A5FFB" w:rsidP="0054470A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 xml:space="preserve">Boisko jest czynne codziennie w okresie kwiecień - październik w godz. </w:t>
      </w:r>
      <w:r w:rsidR="00DC2C70" w:rsidRPr="0054470A">
        <w:rPr>
          <w:rFonts w:ascii="Arial" w:hAnsi="Arial" w:cs="Arial"/>
          <w:color w:val="000000"/>
          <w:sz w:val="24"/>
          <w:u w:color="000000"/>
        </w:rPr>
        <w:t>8</w:t>
      </w:r>
      <w:r w:rsidRPr="0054470A">
        <w:rPr>
          <w:rFonts w:ascii="Arial" w:hAnsi="Arial" w:cs="Arial"/>
          <w:color w:val="000000"/>
          <w:sz w:val="24"/>
          <w:u w:color="000000"/>
        </w:rPr>
        <w:t>.00-20.00</w:t>
      </w:r>
      <w:r w:rsidR="00792B4F">
        <w:rPr>
          <w:rFonts w:ascii="Arial" w:hAnsi="Arial" w:cs="Arial"/>
          <w:color w:val="000000"/>
          <w:sz w:val="24"/>
          <w:u w:color="000000"/>
        </w:rPr>
        <w:t>:</w:t>
      </w:r>
    </w:p>
    <w:p w14:paraId="5A2D8BD6" w14:textId="651F8E28" w:rsidR="00A77B3E" w:rsidRPr="0054470A" w:rsidRDefault="00443F1C" w:rsidP="00792B4F">
      <w:pPr>
        <w:pStyle w:val="Akapitzlist"/>
        <w:keepLines/>
        <w:numPr>
          <w:ilvl w:val="0"/>
          <w:numId w:val="5"/>
        </w:numPr>
        <w:spacing w:before="120" w:after="120"/>
        <w:ind w:firstLine="6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dla uczniów placówek oświatowych z terenu Gminy Sulejów w godz. od 8:00 do 16:00;</w:t>
      </w:r>
    </w:p>
    <w:p w14:paraId="205A7646" w14:textId="77A7D1B3" w:rsidR="00A77B3E" w:rsidRPr="003D50CE" w:rsidRDefault="007E59CA" w:rsidP="00792B4F">
      <w:pPr>
        <w:pStyle w:val="Akapitzlist"/>
        <w:keepLines/>
        <w:numPr>
          <w:ilvl w:val="0"/>
          <w:numId w:val="5"/>
        </w:numPr>
        <w:spacing w:before="120" w:after="120"/>
        <w:ind w:firstLine="6"/>
        <w:rPr>
          <w:rFonts w:ascii="Arial" w:hAnsi="Arial" w:cs="Arial"/>
          <w:color w:val="000000"/>
          <w:sz w:val="24"/>
          <w:u w:color="000000"/>
        </w:rPr>
      </w:pPr>
      <w:r w:rsidRPr="003D50CE">
        <w:rPr>
          <w:rFonts w:ascii="Arial" w:hAnsi="Arial" w:cs="Arial"/>
          <w:color w:val="000000"/>
          <w:sz w:val="24"/>
          <w:u w:color="000000"/>
        </w:rPr>
        <w:t xml:space="preserve">dla pozostałych </w:t>
      </w:r>
      <w:r w:rsidR="00CB5759" w:rsidRPr="003D50CE">
        <w:rPr>
          <w:rFonts w:ascii="Arial" w:hAnsi="Arial" w:cs="Arial"/>
          <w:color w:val="000000"/>
          <w:sz w:val="24"/>
          <w:u w:color="000000"/>
        </w:rPr>
        <w:t xml:space="preserve">użytkowników </w:t>
      </w:r>
      <w:r w:rsidRPr="003D50CE">
        <w:rPr>
          <w:rFonts w:ascii="Arial" w:hAnsi="Arial" w:cs="Arial"/>
          <w:color w:val="000000"/>
          <w:sz w:val="24"/>
          <w:u w:color="000000"/>
        </w:rPr>
        <w:t>w godz. od 16:00 do 20:00;</w:t>
      </w:r>
    </w:p>
    <w:p w14:paraId="497813A0" w14:textId="7647C5C6" w:rsidR="00A77B3E" w:rsidRPr="0054470A" w:rsidRDefault="007E59CA" w:rsidP="00792B4F">
      <w:pPr>
        <w:pStyle w:val="Akapitzlist"/>
        <w:keepLines/>
        <w:numPr>
          <w:ilvl w:val="0"/>
          <w:numId w:val="5"/>
        </w:numPr>
        <w:spacing w:before="120" w:after="120"/>
        <w:ind w:firstLine="6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w okresie ferii letnich obowiązywać może inny harmonogram otwarcia.</w:t>
      </w:r>
    </w:p>
    <w:p w14:paraId="1E95C3CF" w14:textId="1626E90A" w:rsidR="00A77B3E" w:rsidRPr="0054470A" w:rsidRDefault="001A5FFB" w:rsidP="0054470A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Dyrektor Szkoły Podstawowej Nr 1 im. Jana Pawła II w Sulejowie zastrzega możliwość zmiany terminu i godzin otwarcia boiska w zależności od warunków atmosferycznych.</w:t>
      </w:r>
    </w:p>
    <w:p w14:paraId="72859824" w14:textId="793C2144" w:rsidR="00A77B3E" w:rsidRPr="0054470A" w:rsidRDefault="001A5FFB" w:rsidP="0054470A">
      <w:pPr>
        <w:pStyle w:val="Akapitzlist"/>
        <w:keepLines/>
        <w:numPr>
          <w:ilvl w:val="0"/>
          <w:numId w:val="4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Korzystanie</w:t>
      </w:r>
      <w:r w:rsidR="00DC2C70" w:rsidRPr="0054470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4470A">
        <w:rPr>
          <w:rFonts w:ascii="Arial" w:hAnsi="Arial" w:cs="Arial"/>
          <w:color w:val="000000"/>
          <w:sz w:val="24"/>
          <w:u w:color="000000"/>
        </w:rPr>
        <w:t>z boiska następuje zgodnie z harmonogramem ustalonym przez administratora, który w uzasadnionych przypadkach może ten harmonogram zmienić.</w:t>
      </w:r>
    </w:p>
    <w:p w14:paraId="0A2A82E9" w14:textId="77777777" w:rsidR="00A77B3E" w:rsidRPr="00E83F06" w:rsidRDefault="001A5FFB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§ 2.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Zasady korzystania</w:t>
      </w:r>
    </w:p>
    <w:p w14:paraId="1BECD26E" w14:textId="2B3D25D8" w:rsidR="00A77B3E" w:rsidRPr="0054470A" w:rsidRDefault="001A5FFB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Na boisko wchodzi się bez obuwia i w stroju sportowym.</w:t>
      </w:r>
    </w:p>
    <w:p w14:paraId="675178C3" w14:textId="5825A71C" w:rsidR="00A77B3E" w:rsidRPr="0054470A" w:rsidRDefault="001A5FFB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Rezerwacji boiska można dokonywać od poniedziałku do piątku u administratora poprzez złożenie wniosku stanowiącego załącznik do regulaminu.</w:t>
      </w:r>
    </w:p>
    <w:p w14:paraId="3B92B086" w14:textId="21CA08AA" w:rsidR="00A77B3E" w:rsidRPr="0054470A" w:rsidRDefault="001A5FFB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Korzystanie z boiska odbywa się na podstawie złożonego wniosku oraz zawartej umowy najmu lub użyczenia.</w:t>
      </w:r>
    </w:p>
    <w:p w14:paraId="058ADCCD" w14:textId="35943071" w:rsidR="00A77B3E" w:rsidRPr="0054470A" w:rsidRDefault="001A5FFB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Korzystanie z boiska możliwe jest wyłącznie w terminach, godzinach</w:t>
      </w:r>
      <w:r w:rsidRPr="0054470A">
        <w:rPr>
          <w:rFonts w:ascii="Arial" w:hAnsi="Arial" w:cs="Arial"/>
          <w:color w:val="000000"/>
          <w:sz w:val="24"/>
          <w:u w:color="000000"/>
        </w:rPr>
        <w:br/>
        <w:t>i zakresie określonym w umowie.</w:t>
      </w:r>
    </w:p>
    <w:p w14:paraId="3B4548F7" w14:textId="595EE795" w:rsidR="00A77B3E" w:rsidRPr="0054470A" w:rsidRDefault="001A5FFB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Wniosek powinien zawierać: dane Wnioskodawcy, cel korzystania, proponowane terminy oraz liczbę uczestników. Wnioski należy składać z co najmniej 7 dniowym wyprzedzeniem.</w:t>
      </w:r>
    </w:p>
    <w:p w14:paraId="6C0CF0D0" w14:textId="23D12468" w:rsidR="00A77B3E" w:rsidRPr="0054470A" w:rsidRDefault="001A5FFB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Umowa zawierana jest po pozytywnej weryfikacji wniosku i stanowi podstawę do korzystania z obiektu.</w:t>
      </w:r>
    </w:p>
    <w:p w14:paraId="78E822DD" w14:textId="23467B0D" w:rsidR="00A77B3E" w:rsidRPr="0054470A" w:rsidRDefault="007E59CA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Osoby korzystające z boiska mają prawo wnieść na jego teren własny sprzęt sportowy przeznaczony wyłącznie do uprawiania sportów plażowych, pod warunkiem wcześniejszego zdezynfekowania tego sprzętu własnymi środkami.</w:t>
      </w:r>
    </w:p>
    <w:p w14:paraId="2D28D5A2" w14:textId="090C2381" w:rsidR="007E59CA" w:rsidRPr="0054470A" w:rsidRDefault="007E59CA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Osoby niepełnoletnie mogą przebywać na terenie boiska jedynie pod opieką osób dorosłych.</w:t>
      </w:r>
      <w:r w:rsidRPr="0054470A">
        <w:rPr>
          <w:rFonts w:ascii="Arial" w:hAnsi="Arial" w:cs="Arial"/>
          <w:sz w:val="24"/>
        </w:rPr>
        <w:tab/>
      </w:r>
    </w:p>
    <w:p w14:paraId="01B0F993" w14:textId="4A6D4AC2" w:rsidR="00A77B3E" w:rsidRPr="0054470A" w:rsidRDefault="007E59CA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Osoba odpowiedzialna za grupę jest zobowiązana każdorazowo przed rozpoczęciem zajęć do sprawdzenia stanu technicznego boiska. W przypadku stwierdzenia nieprawidłowości prowadzący zajęcia ma obowiązek zrezygnować z nich oraz powiadomić o zaistniałym fakcie administratora.</w:t>
      </w:r>
    </w:p>
    <w:p w14:paraId="7D63405C" w14:textId="2C9681D6" w:rsidR="00A77B3E" w:rsidRPr="0054470A" w:rsidRDefault="001A5FFB" w:rsidP="0054470A">
      <w:pPr>
        <w:pStyle w:val="Akapitzlist"/>
        <w:keepLines/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Opiekun grupy jest zobowiązany do pouczenia swoich podopiecznych o zasadach korzystania z boiska.</w:t>
      </w:r>
    </w:p>
    <w:p w14:paraId="156D121E" w14:textId="77777777" w:rsidR="00992858" w:rsidRDefault="00992858" w:rsidP="00CB2875">
      <w:pPr>
        <w:keepLines/>
        <w:spacing w:before="120" w:after="120"/>
        <w:ind w:firstLine="340"/>
        <w:rPr>
          <w:rFonts w:ascii="Arial" w:hAnsi="Arial" w:cs="Arial"/>
          <w:b/>
          <w:sz w:val="24"/>
        </w:rPr>
      </w:pPr>
    </w:p>
    <w:p w14:paraId="3D2B6CDF" w14:textId="77777777" w:rsidR="00DF7270" w:rsidRDefault="00DF7270">
      <w:pPr>
        <w:keepLines/>
        <w:spacing w:before="120" w:after="120"/>
        <w:ind w:firstLine="340"/>
        <w:rPr>
          <w:rFonts w:ascii="Arial" w:hAnsi="Arial" w:cs="Arial"/>
          <w:b/>
          <w:sz w:val="24"/>
        </w:rPr>
      </w:pPr>
    </w:p>
    <w:p w14:paraId="63A8FFF5" w14:textId="77777777" w:rsidR="00A77B3E" w:rsidRPr="00E83F06" w:rsidRDefault="001A5FFB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lastRenderedPageBreak/>
        <w:t>§ 3.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Zakazy</w:t>
      </w:r>
    </w:p>
    <w:p w14:paraId="6570588E" w14:textId="5CDF530B" w:rsidR="00A77B3E" w:rsidRPr="005C315C" w:rsidRDefault="007E59CA" w:rsidP="005C315C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C315C">
        <w:rPr>
          <w:rFonts w:ascii="Arial" w:hAnsi="Arial" w:cs="Arial"/>
          <w:color w:val="000000"/>
          <w:sz w:val="24"/>
          <w:u w:color="000000"/>
        </w:rPr>
        <w:t>W celu zapewnienia bezpieczeństwa korzystającym z boiska zgodnie z jego przeznaczeniem zabrania się:</w:t>
      </w:r>
    </w:p>
    <w:p w14:paraId="220237C6" w14:textId="40D59E65" w:rsidR="00A77B3E" w:rsidRPr="0054470A" w:rsidRDefault="007E59CA" w:rsidP="0054470A">
      <w:pPr>
        <w:pStyle w:val="Akapitzlist"/>
        <w:keepLines/>
        <w:numPr>
          <w:ilvl w:val="0"/>
          <w:numId w:val="8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korzystania z boiska bez zgody administratora</w:t>
      </w:r>
      <w:r w:rsidR="009C3A5C" w:rsidRPr="0054470A">
        <w:rPr>
          <w:rFonts w:ascii="Arial" w:hAnsi="Arial" w:cs="Arial"/>
          <w:color w:val="000000"/>
          <w:sz w:val="24"/>
          <w:u w:color="000000"/>
        </w:rPr>
        <w:t>;</w:t>
      </w:r>
    </w:p>
    <w:p w14:paraId="4A2267E4" w14:textId="06341D4A" w:rsidR="00A77B3E" w:rsidRPr="0054470A" w:rsidRDefault="007E59CA" w:rsidP="0054470A">
      <w:pPr>
        <w:pStyle w:val="Akapitzlist"/>
        <w:keepLines/>
        <w:numPr>
          <w:ilvl w:val="0"/>
          <w:numId w:val="8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wjeżdżania pojazdami dwu i jednośladowymi oraz wprowadzania innego sprzętu   niezgodnego z przeznaczeniem boiska, np.: rower, deskorolka, itp.</w:t>
      </w:r>
      <w:r w:rsidR="009C3A5C" w:rsidRPr="0054470A">
        <w:rPr>
          <w:rFonts w:ascii="Arial" w:hAnsi="Arial" w:cs="Arial"/>
          <w:color w:val="000000"/>
          <w:sz w:val="24"/>
          <w:u w:color="000000"/>
        </w:rPr>
        <w:t>;</w:t>
      </w:r>
    </w:p>
    <w:p w14:paraId="6CA6C4D9" w14:textId="7D45489A" w:rsidR="00A77B3E" w:rsidRPr="0054470A" w:rsidRDefault="007E59CA" w:rsidP="0054470A">
      <w:pPr>
        <w:pStyle w:val="Akapitzlist"/>
        <w:keepLines/>
        <w:numPr>
          <w:ilvl w:val="0"/>
          <w:numId w:val="8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wchodzenia na urządzenia sportowe</w:t>
      </w:r>
      <w:r w:rsidR="009C3A5C" w:rsidRPr="0054470A">
        <w:rPr>
          <w:rFonts w:ascii="Arial" w:hAnsi="Arial" w:cs="Arial"/>
          <w:color w:val="000000"/>
          <w:sz w:val="24"/>
          <w:u w:color="000000"/>
        </w:rPr>
        <w:t>;</w:t>
      </w:r>
    </w:p>
    <w:p w14:paraId="62D76406" w14:textId="57DA43D0" w:rsidR="00A77B3E" w:rsidRPr="0054470A" w:rsidRDefault="007E59CA" w:rsidP="0054470A">
      <w:pPr>
        <w:pStyle w:val="Akapitzlist"/>
        <w:keepLines/>
        <w:numPr>
          <w:ilvl w:val="0"/>
          <w:numId w:val="8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wnoszenia materiałów pirotechnicznych, łatwopalnych oraz innych niebezpiecznych przedmiotów</w:t>
      </w:r>
      <w:r w:rsidR="009C3A5C" w:rsidRPr="0054470A">
        <w:rPr>
          <w:rFonts w:ascii="Arial" w:hAnsi="Arial" w:cs="Arial"/>
          <w:color w:val="000000"/>
          <w:sz w:val="24"/>
          <w:u w:color="000000"/>
        </w:rPr>
        <w:t>;</w:t>
      </w:r>
    </w:p>
    <w:p w14:paraId="3169D350" w14:textId="1C116FAC" w:rsidR="00A77B3E" w:rsidRPr="0054470A" w:rsidRDefault="007E59CA" w:rsidP="0054470A">
      <w:pPr>
        <w:pStyle w:val="Akapitzlist"/>
        <w:keepLines/>
        <w:numPr>
          <w:ilvl w:val="0"/>
          <w:numId w:val="8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korzystania z boiska przez osoby z przeciwwskazaniami lekarskimi</w:t>
      </w:r>
      <w:r w:rsidR="009C3A5C" w:rsidRPr="0054470A">
        <w:rPr>
          <w:rFonts w:ascii="Arial" w:hAnsi="Arial" w:cs="Arial"/>
          <w:color w:val="000000"/>
          <w:sz w:val="24"/>
          <w:u w:color="000000"/>
        </w:rPr>
        <w:t>;</w:t>
      </w:r>
    </w:p>
    <w:p w14:paraId="43DC68EC" w14:textId="4775B148" w:rsidR="00A77B3E" w:rsidRPr="0054470A" w:rsidRDefault="007E59CA" w:rsidP="0054470A">
      <w:pPr>
        <w:pStyle w:val="Akapitzlist"/>
        <w:keepLines/>
        <w:numPr>
          <w:ilvl w:val="0"/>
          <w:numId w:val="8"/>
        </w:num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54470A">
        <w:rPr>
          <w:rFonts w:ascii="Arial" w:hAnsi="Arial" w:cs="Arial"/>
          <w:color w:val="000000"/>
          <w:sz w:val="24"/>
          <w:u w:color="000000"/>
        </w:rPr>
        <w:t>korzystania z boiska i wyposażenia w sposób niezgodny z przeznaczeniem, przebywania na terenie boiska po jego zamknięciu.</w:t>
      </w:r>
    </w:p>
    <w:p w14:paraId="3C3C20DC" w14:textId="5BCCBB49" w:rsidR="00A77B3E" w:rsidRDefault="00A77B3E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5839D468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3D968168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51EF54A3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658ED398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33585B04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5FA87866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5D1FD9FD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29FA9F32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0EBA044E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1143CE39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714B28C9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6B689D2E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2762D8C9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1623603A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662F564D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410EC1E2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6E30C2E1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5FB13263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2BE6FB86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574C0B4F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1B5AC86B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04C767DF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70E895EC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25CC7C9E" w14:textId="77777777" w:rsidR="003D3A80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30D572DF" w14:textId="77777777" w:rsidR="003D3A80" w:rsidRPr="00992858" w:rsidRDefault="003D3A80" w:rsidP="003D3A80">
      <w:pPr>
        <w:keepLines/>
        <w:spacing w:before="120" w:after="120"/>
        <w:ind w:firstLine="340"/>
        <w:rPr>
          <w:rFonts w:ascii="Arial" w:hAnsi="Arial" w:cs="Arial"/>
          <w:strike/>
          <w:color w:val="000000"/>
          <w:sz w:val="24"/>
          <w:u w:color="000000"/>
        </w:rPr>
      </w:pPr>
    </w:p>
    <w:p w14:paraId="070AC638" w14:textId="77777777" w:rsidR="00A77B3E" w:rsidRPr="00A16D0E" w:rsidRDefault="001A5FFB">
      <w:pPr>
        <w:keepNext/>
        <w:spacing w:before="120" w:after="120" w:line="360" w:lineRule="auto"/>
        <w:ind w:left="6903"/>
        <w:jc w:val="left"/>
        <w:rPr>
          <w:rFonts w:ascii="Arial" w:hAnsi="Arial" w:cs="Arial"/>
          <w:color w:val="000000"/>
          <w:sz w:val="20"/>
          <w:szCs w:val="20"/>
          <w:u w:color="000000"/>
        </w:rPr>
      </w:pPr>
      <w:r w:rsidRPr="00A16D0E">
        <w:rPr>
          <w:rFonts w:ascii="Arial" w:hAnsi="Arial" w:cs="Arial"/>
          <w:color w:val="000000"/>
          <w:sz w:val="20"/>
          <w:szCs w:val="20"/>
          <w:u w:color="000000"/>
        </w:rPr>
        <w:lastRenderedPageBreak/>
        <w:fldChar w:fldCharType="begin"/>
      </w:r>
      <w:r w:rsidRPr="00A16D0E">
        <w:rPr>
          <w:rFonts w:ascii="Arial" w:hAnsi="Arial" w:cs="Arial"/>
          <w:color w:val="000000"/>
          <w:sz w:val="20"/>
          <w:szCs w:val="20"/>
          <w:u w:color="000000"/>
        </w:rPr>
        <w:fldChar w:fldCharType="end"/>
      </w:r>
      <w:r w:rsidRPr="00A16D0E">
        <w:rPr>
          <w:rFonts w:ascii="Arial" w:hAnsi="Arial" w:cs="Arial"/>
          <w:color w:val="000000"/>
          <w:sz w:val="20"/>
          <w:szCs w:val="20"/>
          <w:u w:color="000000"/>
        </w:rPr>
        <w:t>Załącznik do Załącznika</w:t>
      </w:r>
    </w:p>
    <w:p w14:paraId="43631182" w14:textId="77777777" w:rsidR="00A77B3E" w:rsidRPr="00E83F06" w:rsidRDefault="001A5FFB" w:rsidP="00AE5530">
      <w:pPr>
        <w:keepNext/>
        <w:jc w:val="center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WNIOSEK O NAJEM/ UŻYCZENIE OBIEKTÓW SPORTOWYCH *</w:t>
      </w:r>
    </w:p>
    <w:p w14:paraId="4AA386C9" w14:textId="77777777" w:rsidR="00A77B3E" w:rsidRPr="00E83F06" w:rsidRDefault="001A5FFB" w:rsidP="00AE5530">
      <w:pPr>
        <w:spacing w:before="120"/>
        <w:ind w:firstLine="227"/>
        <w:jc w:val="center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w ……………………………….</w:t>
      </w:r>
    </w:p>
    <w:p w14:paraId="7E76AFB2" w14:textId="77777777" w:rsidR="00A77B3E" w:rsidRPr="00E83F06" w:rsidRDefault="001A5FFB" w:rsidP="00AE5530">
      <w:pPr>
        <w:keepLines/>
        <w:spacing w:before="120" w:after="120" w:line="276" w:lineRule="auto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I.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>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ab/>
        <w:t xml:space="preserve">Wypełnia wnioskujący o wynajęcie obiektu sportowego*: </w:t>
      </w:r>
    </w:p>
    <w:p w14:paraId="2A3F4856" w14:textId="77777777" w:rsidR="00A77B3E" w:rsidRPr="00E83F06" w:rsidRDefault="001A5FFB" w:rsidP="00AE5530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Imię i nazwisko / nazwa*:</w:t>
      </w:r>
    </w:p>
    <w:p w14:paraId="58C6CAB5" w14:textId="464A9AE3" w:rsidR="00A77B3E" w:rsidRPr="00E83F06" w:rsidRDefault="001A5FFB" w:rsidP="00AE553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……………………………………………………………………………………………………………</w:t>
      </w:r>
    </w:p>
    <w:p w14:paraId="5D5B55D2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Adres / siedziba*:</w:t>
      </w:r>
    </w:p>
    <w:p w14:paraId="13F851DA" w14:textId="6571C915" w:rsidR="00A77B3E" w:rsidRPr="00E83F06" w:rsidRDefault="001A5FFB" w:rsidP="00AE553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5600">
        <w:rPr>
          <w:rFonts w:ascii="Arial" w:hAnsi="Arial" w:cs="Arial"/>
          <w:color w:val="000000"/>
          <w:sz w:val="24"/>
          <w:u w:color="000000"/>
        </w:rPr>
        <w:t>……………………</w:t>
      </w:r>
    </w:p>
    <w:p w14:paraId="3868D5A3" w14:textId="45D477EF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NIP: …………………….…………...…….. REGON: ………………………………………</w:t>
      </w:r>
      <w:r w:rsidR="00585600">
        <w:rPr>
          <w:rFonts w:ascii="Arial" w:hAnsi="Arial" w:cs="Arial"/>
          <w:color w:val="000000"/>
          <w:sz w:val="24"/>
          <w:u w:color="000000"/>
        </w:rPr>
        <w:t>……..</w:t>
      </w:r>
    </w:p>
    <w:p w14:paraId="28D8A5F5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Numer dowodu osobistego ............................................. PESEL: …………………………….</w:t>
      </w:r>
    </w:p>
    <w:p w14:paraId="1A637662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Tel. ..................................................... adres email: ……………………………………………</w:t>
      </w:r>
    </w:p>
    <w:p w14:paraId="74C140ED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val="single" w:color="000000"/>
        </w:rPr>
        <w:t xml:space="preserve">Wniosek dotyczy najmu/użyczenia*:  </w:t>
      </w:r>
    </w:p>
    <w:p w14:paraId="34E4AE32" w14:textId="77777777" w:rsidR="00A77B3E" w:rsidRPr="00E83F06" w:rsidRDefault="001A5FFB">
      <w:pPr>
        <w:keepLines/>
        <w:spacing w:before="120" w:after="120"/>
        <w:ind w:left="454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a) </w:t>
      </w:r>
      <w:r w:rsidRPr="00E83F06">
        <w:rPr>
          <w:rFonts w:ascii="Arial" w:hAnsi="Arial" w:cs="Arial"/>
          <w:color w:val="000000"/>
          <w:sz w:val="24"/>
          <w:u w:color="000000"/>
        </w:rPr>
        <w:t>boiska do piłki plażowej  ………….. (wpisać liczbę boisk),</w:t>
      </w:r>
    </w:p>
    <w:p w14:paraId="43FB95CC" w14:textId="77777777" w:rsidR="00A77B3E" w:rsidRPr="00E83F06" w:rsidRDefault="001A5FFB">
      <w:pPr>
        <w:keepLines/>
        <w:spacing w:before="120" w:after="120"/>
        <w:ind w:left="454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sz w:val="24"/>
        </w:rPr>
        <w:t>b) </w:t>
      </w:r>
      <w:r w:rsidRPr="00E83F06">
        <w:rPr>
          <w:rFonts w:ascii="Arial" w:hAnsi="Arial" w:cs="Arial"/>
          <w:color w:val="000000"/>
          <w:sz w:val="24"/>
          <w:u w:color="000000"/>
        </w:rPr>
        <w:t>organizacja wydarzenia na boiskach do piłki plażowej (wpisać typ wydarzenia)</w:t>
      </w:r>
    </w:p>
    <w:p w14:paraId="25AE8096" w14:textId="0309F494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</w:t>
      </w:r>
      <w:r w:rsidR="00585600">
        <w:rPr>
          <w:rFonts w:ascii="Arial" w:hAnsi="Arial" w:cs="Arial"/>
          <w:color w:val="000000"/>
          <w:sz w:val="24"/>
          <w:u w:color="000000"/>
        </w:rPr>
        <w:t>…………</w:t>
      </w:r>
    </w:p>
    <w:p w14:paraId="3287CD4A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Czy wydarzenie jest objęte patronatem Burmistrza Sulejowa: TAK/NIE*</w:t>
      </w:r>
    </w:p>
    <w:p w14:paraId="1EDB5EB6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Termin najmu/użyczenia*: od …...........20… r. do ...................20… r.,  w godzinach od ................... do .................... (łącznie godzin tygodniowo: .................)</w:t>
      </w:r>
    </w:p>
    <w:p w14:paraId="60CD22E3" w14:textId="06DB3504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Przeznaczenie wynajmowanego obiektu: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5600" w:rsidRPr="00E83F06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3F06">
        <w:rPr>
          <w:rFonts w:ascii="Arial" w:hAnsi="Arial" w:cs="Arial"/>
          <w:color w:val="000000"/>
          <w:sz w:val="24"/>
          <w:u w:color="000000"/>
        </w:rPr>
        <w:t>Przybliżona liczba osób korzystających z wynajmowanego obiektu:</w:t>
      </w:r>
      <w:r w:rsidR="0058560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3F06">
        <w:rPr>
          <w:rFonts w:ascii="Arial" w:hAnsi="Arial" w:cs="Arial"/>
          <w:color w:val="000000"/>
          <w:sz w:val="24"/>
          <w:u w:color="000000"/>
        </w:rPr>
        <w:t>…....................................</w:t>
      </w:r>
    </w:p>
    <w:p w14:paraId="38C05633" w14:textId="77777777" w:rsidR="00A77B3E" w:rsidRPr="00E83F06" w:rsidRDefault="001A5FFB" w:rsidP="00585600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Wyrażam/ Nie wyrażam* zgodę na otrzymanie faktury za najem na wskazany powyżej adres email.</w:t>
      </w:r>
    </w:p>
    <w:p w14:paraId="45B7C668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ab/>
        <w:t>....................................................</w:t>
      </w:r>
    </w:p>
    <w:p w14:paraId="3643627E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ab/>
        <w:t>(czytelny podpis wnioskującego)</w:t>
      </w:r>
    </w:p>
    <w:p w14:paraId="52264607" w14:textId="77777777" w:rsidR="00A77B3E" w:rsidRPr="00E83F06" w:rsidRDefault="001A5FFB">
      <w:pPr>
        <w:keepLines/>
        <w:spacing w:before="120" w:after="120"/>
        <w:ind w:left="227" w:hanging="227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sz w:val="24"/>
        </w:rPr>
        <w:t>II. </w:t>
      </w:r>
      <w:r w:rsidRPr="00E83F06">
        <w:rPr>
          <w:rFonts w:ascii="Arial" w:hAnsi="Arial" w:cs="Arial"/>
          <w:b/>
          <w:color w:val="000000"/>
          <w:sz w:val="24"/>
          <w:u w:color="000000"/>
        </w:rPr>
        <w:t xml:space="preserve"> Wypełnia Wynajmujący  </w:t>
      </w:r>
    </w:p>
    <w:p w14:paraId="2159549C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b/>
          <w:color w:val="000000"/>
          <w:sz w:val="24"/>
          <w:u w:color="000000"/>
        </w:rPr>
        <w:t>Wyrażam/nie wyrażam zgody*</w:t>
      </w:r>
      <w:r w:rsidRPr="00E83F06">
        <w:rPr>
          <w:rFonts w:ascii="Arial" w:hAnsi="Arial" w:cs="Arial"/>
          <w:color w:val="000000"/>
          <w:sz w:val="24"/>
          <w:u w:color="000000"/>
        </w:rPr>
        <w:t xml:space="preserve"> na najem/ udostępnienie*.  </w:t>
      </w:r>
    </w:p>
    <w:p w14:paraId="7B0FA4E2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Uzasadnienie odmowy:</w:t>
      </w:r>
    </w:p>
    <w:p w14:paraId="2235657E" w14:textId="72A886DC" w:rsidR="00A77B3E" w:rsidRPr="00E83F06" w:rsidRDefault="001A5FFB" w:rsidP="00585600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3621F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Stawka/godz. za najem wynosi ...........................zł</w:t>
      </w:r>
    </w:p>
    <w:p w14:paraId="4C5826D0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Łączny koszt najmu:…………zł (słownie:……………………………………..)</w:t>
      </w:r>
    </w:p>
    <w:p w14:paraId="6CD5D499" w14:textId="3724BEC6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>Sulejów, dnia……………………….</w:t>
      </w:r>
      <w:r w:rsidR="0058560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E83F06">
        <w:rPr>
          <w:rFonts w:ascii="Arial" w:hAnsi="Arial" w:cs="Arial"/>
          <w:color w:val="000000"/>
          <w:sz w:val="24"/>
          <w:u w:color="000000"/>
        </w:rPr>
        <w:t>r.</w:t>
      </w:r>
      <w:r w:rsidRPr="00E83F06">
        <w:rPr>
          <w:rFonts w:ascii="Arial" w:hAnsi="Arial" w:cs="Arial"/>
          <w:color w:val="000000"/>
          <w:sz w:val="24"/>
          <w:u w:color="000000"/>
        </w:rPr>
        <w:tab/>
      </w:r>
    </w:p>
    <w:p w14:paraId="6249E605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ab/>
        <w:t>...................................................</w:t>
      </w:r>
    </w:p>
    <w:p w14:paraId="480A3225" w14:textId="77777777" w:rsidR="00A77B3E" w:rsidRPr="00E83F06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E83F06">
        <w:rPr>
          <w:rFonts w:ascii="Arial" w:hAnsi="Arial" w:cs="Arial"/>
          <w:color w:val="000000"/>
          <w:sz w:val="24"/>
          <w:u w:color="000000"/>
        </w:rPr>
        <w:tab/>
        <w:t>(pieczątka i podpis wynajmującego)</w:t>
      </w:r>
    </w:p>
    <w:p w14:paraId="4A329799" w14:textId="77777777" w:rsidR="00A77B3E" w:rsidRPr="00A16D0E" w:rsidRDefault="001A5FFB">
      <w:pPr>
        <w:spacing w:before="120" w:after="120"/>
        <w:ind w:firstLine="227"/>
        <w:jc w:val="left"/>
        <w:rPr>
          <w:rFonts w:ascii="Arial" w:hAnsi="Arial" w:cs="Arial"/>
          <w:color w:val="000000"/>
          <w:sz w:val="20"/>
          <w:szCs w:val="20"/>
          <w:u w:color="000000"/>
        </w:rPr>
      </w:pPr>
      <w:r w:rsidRPr="00A16D0E">
        <w:rPr>
          <w:rFonts w:ascii="Arial" w:hAnsi="Arial" w:cs="Arial"/>
          <w:color w:val="000000"/>
          <w:sz w:val="20"/>
          <w:szCs w:val="20"/>
          <w:u w:color="000000"/>
        </w:rPr>
        <w:t>*niepotrzebne skreślić</w:t>
      </w:r>
    </w:p>
    <w:sectPr w:rsidR="00A77B3E" w:rsidRPr="00A16D0E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87AF7" w14:textId="77777777" w:rsidR="00563159" w:rsidRDefault="00563159">
      <w:r>
        <w:separator/>
      </w:r>
    </w:p>
  </w:endnote>
  <w:endnote w:type="continuationSeparator" w:id="0">
    <w:p w14:paraId="3BE9C1A1" w14:textId="77777777" w:rsidR="00563159" w:rsidRDefault="005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4FB9" w14:textId="77777777" w:rsidR="00F760BE" w:rsidRDefault="00F760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6DDB5" w14:textId="77777777" w:rsidR="00563159" w:rsidRDefault="00563159">
      <w:r>
        <w:separator/>
      </w:r>
    </w:p>
  </w:footnote>
  <w:footnote w:type="continuationSeparator" w:id="0">
    <w:p w14:paraId="6DFA9E62" w14:textId="77777777" w:rsidR="00563159" w:rsidRDefault="0056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196"/>
    <w:multiLevelType w:val="hybridMultilevel"/>
    <w:tmpl w:val="F184E2E0"/>
    <w:lvl w:ilvl="0" w:tplc="306C162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1E1675C"/>
    <w:multiLevelType w:val="hybridMultilevel"/>
    <w:tmpl w:val="FB767D8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5F315B6"/>
    <w:multiLevelType w:val="hybridMultilevel"/>
    <w:tmpl w:val="0B7850E0"/>
    <w:lvl w:ilvl="0" w:tplc="B16CFB76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AC3C22"/>
    <w:multiLevelType w:val="hybridMultilevel"/>
    <w:tmpl w:val="E75A1152"/>
    <w:lvl w:ilvl="0" w:tplc="306C162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A54735D"/>
    <w:multiLevelType w:val="hybridMultilevel"/>
    <w:tmpl w:val="1466E3A0"/>
    <w:lvl w:ilvl="0" w:tplc="306C162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3D6A5C45"/>
    <w:multiLevelType w:val="hybridMultilevel"/>
    <w:tmpl w:val="FA065108"/>
    <w:lvl w:ilvl="0" w:tplc="96E433F8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8404A7E"/>
    <w:multiLevelType w:val="hybridMultilevel"/>
    <w:tmpl w:val="F004504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DD91990"/>
    <w:multiLevelType w:val="hybridMultilevel"/>
    <w:tmpl w:val="8A90248A"/>
    <w:lvl w:ilvl="0" w:tplc="E66E8FFC">
      <w:start w:val="1"/>
      <w:numFmt w:val="decimal"/>
      <w:lvlText w:val="%1."/>
      <w:lvlJc w:val="left"/>
      <w:pPr>
        <w:ind w:left="64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662721CE"/>
    <w:multiLevelType w:val="hybridMultilevel"/>
    <w:tmpl w:val="6C162B04"/>
    <w:lvl w:ilvl="0" w:tplc="96E433F8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B20024AE">
      <w:start w:val="1"/>
      <w:numFmt w:val="decimal"/>
      <w:lvlText w:val="%2."/>
      <w:lvlJc w:val="left"/>
      <w:pPr>
        <w:ind w:left="11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7678"/>
    <w:rsid w:val="001A5FFB"/>
    <w:rsid w:val="002C0074"/>
    <w:rsid w:val="0031158A"/>
    <w:rsid w:val="003D3A80"/>
    <w:rsid w:val="003D50CE"/>
    <w:rsid w:val="00443F1C"/>
    <w:rsid w:val="00477E71"/>
    <w:rsid w:val="004F1570"/>
    <w:rsid w:val="00505EDD"/>
    <w:rsid w:val="0054470A"/>
    <w:rsid w:val="00563159"/>
    <w:rsid w:val="00585600"/>
    <w:rsid w:val="005C315C"/>
    <w:rsid w:val="005C6C5C"/>
    <w:rsid w:val="005E4EB0"/>
    <w:rsid w:val="006B22A0"/>
    <w:rsid w:val="00792B4F"/>
    <w:rsid w:val="007E59CA"/>
    <w:rsid w:val="00814E5C"/>
    <w:rsid w:val="008829DF"/>
    <w:rsid w:val="008A5F9D"/>
    <w:rsid w:val="008E148F"/>
    <w:rsid w:val="008F5480"/>
    <w:rsid w:val="00901B32"/>
    <w:rsid w:val="00972E64"/>
    <w:rsid w:val="00992858"/>
    <w:rsid w:val="009A1B37"/>
    <w:rsid w:val="009C3A5C"/>
    <w:rsid w:val="00A16D0E"/>
    <w:rsid w:val="00A411E0"/>
    <w:rsid w:val="00A65DA9"/>
    <w:rsid w:val="00A77B3E"/>
    <w:rsid w:val="00A80E0B"/>
    <w:rsid w:val="00AE5530"/>
    <w:rsid w:val="00B14C8C"/>
    <w:rsid w:val="00C2175E"/>
    <w:rsid w:val="00C21EB2"/>
    <w:rsid w:val="00CA2A55"/>
    <w:rsid w:val="00CB2875"/>
    <w:rsid w:val="00CB5759"/>
    <w:rsid w:val="00CC3C7A"/>
    <w:rsid w:val="00CF3D16"/>
    <w:rsid w:val="00D029F9"/>
    <w:rsid w:val="00D064FC"/>
    <w:rsid w:val="00D74DE9"/>
    <w:rsid w:val="00DC2C70"/>
    <w:rsid w:val="00DF7270"/>
    <w:rsid w:val="00E45060"/>
    <w:rsid w:val="00E83F06"/>
    <w:rsid w:val="00F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05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5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59CA"/>
    <w:rPr>
      <w:sz w:val="22"/>
      <w:szCs w:val="24"/>
    </w:rPr>
  </w:style>
  <w:style w:type="paragraph" w:styleId="Stopka">
    <w:name w:val="footer"/>
    <w:basedOn w:val="Normalny"/>
    <w:link w:val="StopkaZnak"/>
    <w:rsid w:val="007E5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59CA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544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5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59CA"/>
    <w:rPr>
      <w:sz w:val="22"/>
      <w:szCs w:val="24"/>
    </w:rPr>
  </w:style>
  <w:style w:type="paragraph" w:styleId="Stopka">
    <w:name w:val="footer"/>
    <w:basedOn w:val="Normalny"/>
    <w:link w:val="StopkaZnak"/>
    <w:rsid w:val="007E5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59CA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54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C31A-10F9-4189-8D1F-9A72CC32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XXIV/201/2025 z dnia 28 lipca 2025 r.</vt:lpstr>
      <vt:lpstr/>
    </vt:vector>
  </TitlesOfParts>
  <Company>Rada Miejska w Sulejowie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XXIV/201/2025 z dnia 28 lipca 2025 r.</dc:title>
  <dc:subject>w sprawie wprowadzenia Regulaminu korzystania z^boiska piaszczystego w^Sulejowie</dc:subject>
  <dc:creator>Martynka</dc:creator>
  <cp:lastModifiedBy>Katarzyna Ziółkowska</cp:lastModifiedBy>
  <cp:revision>28</cp:revision>
  <cp:lastPrinted>2025-08-19T12:55:00Z</cp:lastPrinted>
  <dcterms:created xsi:type="dcterms:W3CDTF">2025-08-18T09:16:00Z</dcterms:created>
  <dcterms:modified xsi:type="dcterms:W3CDTF">2025-08-24T16:50:00Z</dcterms:modified>
  <cp:category>Akt prawny</cp:category>
</cp:coreProperties>
</file>