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E456" w14:textId="77777777" w:rsidR="00A77B3E" w:rsidRPr="006462C3" w:rsidRDefault="00000000" w:rsidP="006462C3">
      <w:pPr>
        <w:jc w:val="left"/>
        <w:rPr>
          <w:rFonts w:ascii="Arial" w:hAnsi="Arial" w:cs="Arial"/>
          <w:b/>
          <w:caps/>
        </w:rPr>
      </w:pPr>
      <w:r w:rsidRPr="006462C3">
        <w:rPr>
          <w:rFonts w:ascii="Arial" w:hAnsi="Arial" w:cs="Arial"/>
          <w:b/>
          <w:caps/>
        </w:rPr>
        <w:t>Uchwała nr XXV/210/2025</w:t>
      </w:r>
      <w:r w:rsidRPr="006462C3">
        <w:rPr>
          <w:rFonts w:ascii="Arial" w:hAnsi="Arial" w:cs="Arial"/>
          <w:b/>
          <w:caps/>
        </w:rPr>
        <w:br/>
        <w:t>Rady Miejskiej w Sulejowie</w:t>
      </w:r>
    </w:p>
    <w:p w14:paraId="2E938073" w14:textId="77777777" w:rsidR="00A77B3E" w:rsidRPr="006462C3" w:rsidRDefault="00000000" w:rsidP="006462C3">
      <w:pPr>
        <w:spacing w:before="280" w:after="280"/>
        <w:jc w:val="left"/>
        <w:rPr>
          <w:rFonts w:ascii="Arial" w:hAnsi="Arial" w:cs="Arial"/>
          <w:b/>
          <w:caps/>
        </w:rPr>
      </w:pPr>
      <w:r w:rsidRPr="006462C3">
        <w:rPr>
          <w:rFonts w:ascii="Arial" w:hAnsi="Arial" w:cs="Arial"/>
        </w:rPr>
        <w:t>z dnia 2 września 2025 r.</w:t>
      </w:r>
    </w:p>
    <w:p w14:paraId="6BB38102" w14:textId="77777777" w:rsidR="00A77B3E" w:rsidRPr="006462C3" w:rsidRDefault="00000000" w:rsidP="006462C3">
      <w:pPr>
        <w:keepNext/>
        <w:spacing w:after="480"/>
        <w:jc w:val="left"/>
        <w:rPr>
          <w:rFonts w:ascii="Arial" w:hAnsi="Arial" w:cs="Arial"/>
        </w:rPr>
      </w:pPr>
      <w:r w:rsidRPr="006462C3">
        <w:rPr>
          <w:rFonts w:ascii="Arial" w:hAnsi="Arial" w:cs="Arial"/>
          <w:b/>
        </w:rPr>
        <w:t>w sprawie zmiany uchwały w sprawie wprowadzenia Regulaminu korzystania z boiska piaszczystego w Sulejowie</w:t>
      </w:r>
    </w:p>
    <w:p w14:paraId="606923A2" w14:textId="77777777" w:rsidR="00A77B3E" w:rsidRPr="006462C3" w:rsidRDefault="00000000" w:rsidP="006462C3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6462C3">
        <w:rPr>
          <w:rFonts w:ascii="Arial" w:hAnsi="Arial" w:cs="Arial"/>
        </w:rPr>
        <w:t>Na podstawie art. 40 ust. 2 pkt 4, art. 41 ust. 1 ustawy z dnia 8 marca 1990 r. o samorządzie gminnym (</w:t>
      </w:r>
      <w:proofErr w:type="spellStart"/>
      <w:r w:rsidRPr="006462C3">
        <w:rPr>
          <w:rFonts w:ascii="Arial" w:hAnsi="Arial" w:cs="Arial"/>
        </w:rPr>
        <w:t>t.j</w:t>
      </w:r>
      <w:proofErr w:type="spellEnd"/>
      <w:r w:rsidRPr="006462C3">
        <w:rPr>
          <w:rFonts w:ascii="Arial" w:hAnsi="Arial" w:cs="Arial"/>
        </w:rPr>
        <w:t>. Dz. U. z 2025 r. poz. 1153), uchwala, co następuje:</w:t>
      </w:r>
    </w:p>
    <w:p w14:paraId="3C88EC12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6462C3">
        <w:rPr>
          <w:rFonts w:ascii="Arial" w:hAnsi="Arial" w:cs="Arial"/>
          <w:b/>
        </w:rPr>
        <w:t>§ 1. </w:t>
      </w:r>
      <w:r w:rsidRPr="006462C3">
        <w:rPr>
          <w:rFonts w:ascii="Arial" w:hAnsi="Arial" w:cs="Arial"/>
        </w:rPr>
        <w:t>W uchwale Nr XXIV/201/2025 Rady Miejskiej w Sulejowie z dnia 28 lipca 2025 r.                 w sprawie regulaminu korzystania z boiska piaszczystego w Sulejowie (Dz. Urz. Woj. Łódzkiego z 2025 r. poz. 8386), wprowadza się następujące zmiany:</w:t>
      </w:r>
    </w:p>
    <w:p w14:paraId="6BD54FCB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6462C3">
        <w:rPr>
          <w:rFonts w:ascii="Arial" w:hAnsi="Arial" w:cs="Arial"/>
        </w:rPr>
        <w:t>1) Regulamin korzystania z boiska piaszczystego w Sulejowie przy ulicy Koneckiej 45 stanowiący załącznik do uchwały, otrzymuje brzmienie zgodnie z załącznikiem do niniejszej uchwały;</w:t>
      </w:r>
    </w:p>
    <w:p w14:paraId="7163161B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6462C3">
        <w:rPr>
          <w:rFonts w:ascii="Arial" w:hAnsi="Arial" w:cs="Arial"/>
        </w:rPr>
        <w:t>2) w § 1 ust. 2 uchyla się.</w:t>
      </w:r>
    </w:p>
    <w:p w14:paraId="0153F14A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6462C3">
        <w:rPr>
          <w:rFonts w:ascii="Arial" w:hAnsi="Arial" w:cs="Arial"/>
          <w:b/>
        </w:rPr>
        <w:t>§ 2. </w:t>
      </w:r>
      <w:r w:rsidRPr="006462C3">
        <w:rPr>
          <w:rFonts w:ascii="Arial" w:hAnsi="Arial" w:cs="Arial"/>
        </w:rPr>
        <w:t>Wykonanie uchwały powierza się Burmistrzowi Sulejowa.</w:t>
      </w:r>
    </w:p>
    <w:p w14:paraId="0C5C5185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6462C3">
        <w:rPr>
          <w:rFonts w:ascii="Arial" w:hAnsi="Arial" w:cs="Arial"/>
          <w:b/>
        </w:rPr>
        <w:t>§ 3. </w:t>
      </w:r>
      <w:r w:rsidRPr="006462C3">
        <w:rPr>
          <w:rFonts w:ascii="Arial" w:hAnsi="Arial" w:cs="Arial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01229" w:rsidRPr="006462C3" w14:paraId="3DC54E8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CB0002F" w14:textId="77777777" w:rsidR="00A77B3E" w:rsidRPr="006462C3" w:rsidRDefault="00A77B3E" w:rsidP="006462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703D824" w14:textId="77777777" w:rsidR="00A77B3E" w:rsidRPr="006462C3" w:rsidRDefault="00000000" w:rsidP="006462C3">
            <w:pPr>
              <w:jc w:val="left"/>
              <w:rPr>
                <w:rFonts w:ascii="Arial" w:hAnsi="Arial" w:cs="Arial"/>
              </w:rPr>
            </w:pPr>
            <w:r w:rsidRPr="006462C3">
              <w:rPr>
                <w:rFonts w:ascii="Arial" w:hAnsi="Arial" w:cs="Arial"/>
              </w:rPr>
              <w:t>Przewodniczący Rady Miejskiej w Sulejowie</w:t>
            </w:r>
          </w:p>
          <w:p w14:paraId="09879CC5" w14:textId="77777777" w:rsidR="00901229" w:rsidRPr="006462C3" w:rsidRDefault="00901229" w:rsidP="006462C3">
            <w:pPr>
              <w:jc w:val="left"/>
              <w:rPr>
                <w:rFonts w:ascii="Arial" w:hAnsi="Arial" w:cs="Arial"/>
              </w:rPr>
            </w:pPr>
          </w:p>
          <w:p w14:paraId="3295F42E" w14:textId="77777777" w:rsidR="00901229" w:rsidRPr="006462C3" w:rsidRDefault="00000000" w:rsidP="006462C3">
            <w:pPr>
              <w:jc w:val="left"/>
              <w:rPr>
                <w:rFonts w:ascii="Arial" w:hAnsi="Arial" w:cs="Arial"/>
              </w:rPr>
            </w:pPr>
            <w:r w:rsidRPr="006462C3">
              <w:rPr>
                <w:rFonts w:ascii="Arial" w:hAnsi="Arial" w:cs="Arial"/>
              </w:rPr>
              <w:t xml:space="preserve">Rafał </w:t>
            </w:r>
            <w:proofErr w:type="spellStart"/>
            <w:r w:rsidRPr="006462C3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55630F6C" w14:textId="77777777" w:rsidR="00A77B3E" w:rsidRPr="006462C3" w:rsidRDefault="00A77B3E" w:rsidP="006462C3">
      <w:pPr>
        <w:jc w:val="left"/>
        <w:rPr>
          <w:rFonts w:ascii="Arial" w:hAnsi="Arial" w:cs="Arial"/>
        </w:rPr>
        <w:sectPr w:rsidR="00A77B3E" w:rsidRPr="006462C3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45395C6" w14:textId="77777777" w:rsidR="00A77B3E" w:rsidRPr="006462C3" w:rsidRDefault="00000000" w:rsidP="006462C3">
      <w:pPr>
        <w:keepNext/>
        <w:spacing w:before="120" w:after="120" w:line="360" w:lineRule="auto"/>
        <w:ind w:left="5461"/>
        <w:jc w:val="left"/>
        <w:rPr>
          <w:rFonts w:ascii="Arial" w:hAnsi="Arial" w:cs="Arial"/>
        </w:rPr>
      </w:pPr>
      <w:r w:rsidRPr="006462C3">
        <w:rPr>
          <w:rFonts w:ascii="Arial" w:hAnsi="Arial" w:cs="Arial"/>
        </w:rPr>
        <w:lastRenderedPageBreak/>
        <w:fldChar w:fldCharType="begin"/>
      </w:r>
      <w:r w:rsidRPr="006462C3">
        <w:rPr>
          <w:rFonts w:ascii="Arial" w:hAnsi="Arial" w:cs="Arial"/>
        </w:rPr>
        <w:fldChar w:fldCharType="separate"/>
      </w:r>
      <w:r w:rsidRPr="006462C3">
        <w:rPr>
          <w:rFonts w:ascii="Arial" w:hAnsi="Arial" w:cs="Arial"/>
        </w:rPr>
        <w:fldChar w:fldCharType="end"/>
      </w:r>
      <w:r w:rsidRPr="006462C3">
        <w:rPr>
          <w:rFonts w:ascii="Arial" w:hAnsi="Arial" w:cs="Arial"/>
        </w:rPr>
        <w:t>Załącznik do uchwały nr XXV/210/2025</w:t>
      </w:r>
      <w:r w:rsidRPr="006462C3">
        <w:rPr>
          <w:rFonts w:ascii="Arial" w:hAnsi="Arial" w:cs="Arial"/>
        </w:rPr>
        <w:br/>
        <w:t>Rady Miejskiej w Sulejowie</w:t>
      </w:r>
      <w:r w:rsidRPr="006462C3">
        <w:rPr>
          <w:rFonts w:ascii="Arial" w:hAnsi="Arial" w:cs="Arial"/>
        </w:rPr>
        <w:br/>
        <w:t>z dnia 2 września 2025 r.</w:t>
      </w:r>
    </w:p>
    <w:p w14:paraId="25A5AA38" w14:textId="77777777" w:rsidR="00A77B3E" w:rsidRPr="006462C3" w:rsidRDefault="00000000" w:rsidP="006462C3">
      <w:pPr>
        <w:keepNext/>
        <w:spacing w:after="480"/>
        <w:jc w:val="center"/>
        <w:rPr>
          <w:rFonts w:ascii="Arial" w:hAnsi="Arial" w:cs="Arial"/>
        </w:rPr>
      </w:pPr>
      <w:r w:rsidRPr="006462C3">
        <w:rPr>
          <w:rFonts w:ascii="Arial" w:hAnsi="Arial" w:cs="Arial"/>
          <w:b/>
        </w:rPr>
        <w:t>REGULAMIN KORZYSTANIA Z BOISKA PIASZCZYSTEGO W SULEJOWIE</w:t>
      </w:r>
    </w:p>
    <w:p w14:paraId="5F7FDF4A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</w:rPr>
        <w:t>§ 1. Postanowienia ogólne</w:t>
      </w:r>
    </w:p>
    <w:p w14:paraId="47A5F585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1. </w:t>
      </w:r>
      <w:r w:rsidRPr="006462C3">
        <w:rPr>
          <w:rFonts w:ascii="Arial" w:hAnsi="Arial" w:cs="Arial"/>
          <w:color w:val="000000"/>
          <w:u w:color="000000"/>
        </w:rPr>
        <w:t>Boisko jest ogólnodostępne i płatne na zasadach określonych w cenniku opłat za korzystanie z ww. obiektu.</w:t>
      </w:r>
    </w:p>
    <w:p w14:paraId="44C8CEC6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2. </w:t>
      </w:r>
      <w:r w:rsidRPr="006462C3">
        <w:rPr>
          <w:rFonts w:ascii="Arial" w:hAnsi="Arial" w:cs="Arial"/>
          <w:color w:val="000000"/>
          <w:u w:color="000000"/>
        </w:rPr>
        <w:t>Administratorem boiska i znajdujących się na jego terenie urządzeń jest Szkoła Podstawowa nr 1 im. Jana Pawła II w Sulejowie.</w:t>
      </w:r>
    </w:p>
    <w:p w14:paraId="66B16B80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3. </w:t>
      </w:r>
      <w:r w:rsidRPr="006462C3">
        <w:rPr>
          <w:rFonts w:ascii="Arial" w:hAnsi="Arial" w:cs="Arial"/>
          <w:color w:val="000000"/>
          <w:u w:color="000000"/>
        </w:rPr>
        <w:t>Regulamin określa zasady korzystania z boiska o nawierzchni z piasku naturalnego.</w:t>
      </w:r>
    </w:p>
    <w:p w14:paraId="3F760B15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4. </w:t>
      </w:r>
      <w:r w:rsidRPr="006462C3">
        <w:rPr>
          <w:rFonts w:ascii="Arial" w:hAnsi="Arial" w:cs="Arial"/>
          <w:color w:val="000000"/>
          <w:u w:color="000000"/>
        </w:rPr>
        <w:t>Boisko jest czynne codziennie w okresie kwiecień - październik w godz. 8.00-20.00:</w:t>
      </w:r>
    </w:p>
    <w:p w14:paraId="2E93E897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1) </w:t>
      </w:r>
      <w:r w:rsidRPr="006462C3">
        <w:rPr>
          <w:rFonts w:ascii="Arial" w:hAnsi="Arial" w:cs="Arial"/>
          <w:color w:val="000000"/>
          <w:u w:color="000000"/>
        </w:rPr>
        <w:t>dla uczniów placówek oświatowych z terenu Gminy Sulejów w godz. od 8:00 do 16:00;</w:t>
      </w:r>
    </w:p>
    <w:p w14:paraId="7B4EB907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2) </w:t>
      </w:r>
      <w:r w:rsidRPr="006462C3">
        <w:rPr>
          <w:rFonts w:ascii="Arial" w:hAnsi="Arial" w:cs="Arial"/>
          <w:color w:val="000000"/>
          <w:u w:color="000000"/>
        </w:rPr>
        <w:t>dla pozostałych użytkowników w godz. od 16:00 do 20:00;</w:t>
      </w:r>
    </w:p>
    <w:p w14:paraId="161D2906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3) </w:t>
      </w:r>
      <w:r w:rsidRPr="006462C3">
        <w:rPr>
          <w:rFonts w:ascii="Arial" w:hAnsi="Arial" w:cs="Arial"/>
          <w:color w:val="000000"/>
          <w:u w:color="000000"/>
        </w:rPr>
        <w:t>w okresie ferii letnich obowiązywać może inny harmonogram otwarcia.</w:t>
      </w:r>
    </w:p>
    <w:p w14:paraId="77BB78CF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5. </w:t>
      </w:r>
      <w:r w:rsidRPr="006462C3">
        <w:rPr>
          <w:rFonts w:ascii="Arial" w:hAnsi="Arial" w:cs="Arial"/>
          <w:color w:val="000000"/>
          <w:u w:color="000000"/>
        </w:rPr>
        <w:t>Dyrektor Szkoły Podstawowej Nr 1 im. Jana Pawła II w Sulejowie zastrzega możliwość zmiany terminu i godzin otwarcia boiska w zależności od warunków atmosferycznych.</w:t>
      </w:r>
    </w:p>
    <w:p w14:paraId="6E168ECA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6. </w:t>
      </w:r>
      <w:r w:rsidRPr="006462C3">
        <w:rPr>
          <w:rFonts w:ascii="Arial" w:hAnsi="Arial" w:cs="Arial"/>
          <w:color w:val="000000"/>
          <w:u w:color="000000"/>
        </w:rPr>
        <w:t>Korzystanie z boiska następuje zgodnie z harmonogramem ustalonym przez administratora, który w uzasadnionych przypadkach może ten harmonogram zmienić.</w:t>
      </w:r>
    </w:p>
    <w:p w14:paraId="7270C34E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</w:rPr>
        <w:t>§ 2. </w:t>
      </w:r>
      <w:r w:rsidRPr="006462C3">
        <w:rPr>
          <w:rFonts w:ascii="Arial" w:hAnsi="Arial" w:cs="Arial"/>
          <w:b/>
          <w:color w:val="000000"/>
          <w:u w:color="000000"/>
        </w:rPr>
        <w:t>Zasady korzystania</w:t>
      </w:r>
    </w:p>
    <w:p w14:paraId="6B018523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1. </w:t>
      </w:r>
      <w:r w:rsidRPr="006462C3">
        <w:rPr>
          <w:rFonts w:ascii="Arial" w:hAnsi="Arial" w:cs="Arial"/>
          <w:color w:val="000000"/>
          <w:u w:color="000000"/>
        </w:rPr>
        <w:t>Na boisko wchodzi się bez obuwia i w stroju sportowym.</w:t>
      </w:r>
    </w:p>
    <w:p w14:paraId="345D8F05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2. </w:t>
      </w:r>
      <w:r w:rsidRPr="006462C3">
        <w:rPr>
          <w:rFonts w:ascii="Arial" w:hAnsi="Arial" w:cs="Arial"/>
          <w:color w:val="000000"/>
          <w:u w:color="000000"/>
        </w:rPr>
        <w:t>Rezerwacji boiska można dokonywać od poniedziałku do piątku u administratora poprzez złożenie wniosku stanowiącego załącznik do regulaminu.</w:t>
      </w:r>
    </w:p>
    <w:p w14:paraId="04447DAC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3. </w:t>
      </w:r>
      <w:r w:rsidRPr="006462C3">
        <w:rPr>
          <w:rFonts w:ascii="Arial" w:hAnsi="Arial" w:cs="Arial"/>
          <w:color w:val="000000"/>
          <w:u w:color="000000"/>
        </w:rPr>
        <w:t>Korzystanie z boiska odbywa się na podstawie złożonego wniosku oraz zawartej umowy najmu lub użyczenia.</w:t>
      </w:r>
    </w:p>
    <w:p w14:paraId="5295F491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4. </w:t>
      </w:r>
      <w:r w:rsidRPr="006462C3">
        <w:rPr>
          <w:rFonts w:ascii="Arial" w:hAnsi="Arial" w:cs="Arial"/>
          <w:color w:val="000000"/>
          <w:u w:color="000000"/>
        </w:rPr>
        <w:t>Korzystanie z boiska możliwe jest wyłącznie w terminach, godzinach i zakresie określonym w umowie.</w:t>
      </w:r>
    </w:p>
    <w:p w14:paraId="5DD44AA5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5. </w:t>
      </w:r>
      <w:r w:rsidRPr="006462C3">
        <w:rPr>
          <w:rFonts w:ascii="Arial" w:hAnsi="Arial" w:cs="Arial"/>
          <w:color w:val="000000"/>
          <w:u w:color="000000"/>
        </w:rPr>
        <w:t>Wniosek powinien zawierać: dane Wnioskodawcy, cel korzystania, proponowane terminy oraz liczbę uczestników. Wnioski należy składać z co najmniej 7 dniowym wyprzedzeniem.</w:t>
      </w:r>
    </w:p>
    <w:p w14:paraId="34409254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6. </w:t>
      </w:r>
      <w:r w:rsidRPr="006462C3">
        <w:rPr>
          <w:rFonts w:ascii="Arial" w:hAnsi="Arial" w:cs="Arial"/>
          <w:color w:val="000000"/>
          <w:u w:color="000000"/>
        </w:rPr>
        <w:t>Umowa zawierana jest po pozytywnej weryfikacji wniosku i stanowi podstawę do korzystania z obiektu.</w:t>
      </w:r>
    </w:p>
    <w:p w14:paraId="2C3A7A0E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7. </w:t>
      </w:r>
      <w:r w:rsidRPr="006462C3">
        <w:rPr>
          <w:rFonts w:ascii="Arial" w:hAnsi="Arial" w:cs="Arial"/>
          <w:color w:val="000000"/>
          <w:u w:color="000000"/>
        </w:rPr>
        <w:t>Osoby korzystające z boiska mają prawo wnieść na jego teren własny sprzęt sportowy przeznaczony wyłącznie do uprawiania sportów plażowych, pod warunkiem wcześniejszego zdezynfekowania tego sprzętu własnymi środkami.</w:t>
      </w:r>
    </w:p>
    <w:p w14:paraId="5A69473F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8. </w:t>
      </w:r>
      <w:r w:rsidRPr="006462C3">
        <w:rPr>
          <w:rFonts w:ascii="Arial" w:hAnsi="Arial" w:cs="Arial"/>
          <w:color w:val="000000"/>
          <w:u w:color="000000"/>
        </w:rPr>
        <w:t>Osoby niepełnoletnie mogą przebywać na terenie boiska jedynie pod opieką osób dorosłych.</w:t>
      </w:r>
      <w:r w:rsidRPr="006462C3">
        <w:rPr>
          <w:rFonts w:ascii="Arial" w:hAnsi="Arial" w:cs="Arial"/>
          <w:color w:val="000000"/>
          <w:u w:color="000000"/>
        </w:rPr>
        <w:tab/>
      </w:r>
    </w:p>
    <w:p w14:paraId="13DF25C3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9. </w:t>
      </w:r>
      <w:r w:rsidRPr="006462C3">
        <w:rPr>
          <w:rFonts w:ascii="Arial" w:hAnsi="Arial" w:cs="Arial"/>
          <w:color w:val="000000"/>
          <w:u w:color="000000"/>
        </w:rPr>
        <w:t>Osoba odpowiedzialna za grupę jest zobowiązana każdorazowo przed rozpoczęciem zajęć do sprawdzenia stanu technicznego boiska. W przypadku stwierdzenia nieprawidłowości prowadzący zajęcia ma obowiązek zrezygnować z nich oraz powiadomić o zaistniałym fakcie administratora.</w:t>
      </w:r>
    </w:p>
    <w:p w14:paraId="72B87690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10. </w:t>
      </w:r>
      <w:r w:rsidRPr="006462C3">
        <w:rPr>
          <w:rFonts w:ascii="Arial" w:hAnsi="Arial" w:cs="Arial"/>
          <w:color w:val="000000"/>
          <w:u w:color="000000"/>
        </w:rPr>
        <w:t>Opiekun grupy jest zobowiązany do pouczenia swoich podopiecznych o zasadach korzystania z boiska.</w:t>
      </w:r>
    </w:p>
    <w:p w14:paraId="29A97284" w14:textId="77777777" w:rsidR="00A77B3E" w:rsidRPr="006462C3" w:rsidRDefault="00000000" w:rsidP="006462C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</w:rPr>
        <w:t>§ 3. </w:t>
      </w:r>
      <w:r w:rsidRPr="006462C3">
        <w:rPr>
          <w:rFonts w:ascii="Arial" w:hAnsi="Arial" w:cs="Arial"/>
          <w:b/>
          <w:color w:val="000000"/>
          <w:u w:color="000000"/>
        </w:rPr>
        <w:t>Zakazy</w:t>
      </w:r>
    </w:p>
    <w:p w14:paraId="649B03B3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lastRenderedPageBreak/>
        <w:t>W celu zapewnienia bezpieczeństwa korzystającym z boiska zgodnie z jego przeznaczeniem zabrania się:</w:t>
      </w:r>
    </w:p>
    <w:p w14:paraId="29E9CA63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1) </w:t>
      </w:r>
      <w:r w:rsidRPr="006462C3">
        <w:rPr>
          <w:rFonts w:ascii="Arial" w:hAnsi="Arial" w:cs="Arial"/>
          <w:color w:val="000000"/>
          <w:u w:color="000000"/>
        </w:rPr>
        <w:t>korzystania z boiska bez zgody administratora;</w:t>
      </w:r>
    </w:p>
    <w:p w14:paraId="09060213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2) </w:t>
      </w:r>
      <w:r w:rsidRPr="006462C3">
        <w:rPr>
          <w:rFonts w:ascii="Arial" w:hAnsi="Arial" w:cs="Arial"/>
          <w:color w:val="000000"/>
          <w:u w:color="000000"/>
        </w:rPr>
        <w:t>wjeżdżania pojazdami dwu i jednośladowymi oraz wprowadzania innego sprzętu   niezgodnego z przeznaczeniem boiska, np.: rower, deskorolka, itp.;</w:t>
      </w:r>
    </w:p>
    <w:p w14:paraId="468A38AB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3) </w:t>
      </w:r>
      <w:r w:rsidRPr="006462C3">
        <w:rPr>
          <w:rFonts w:ascii="Arial" w:hAnsi="Arial" w:cs="Arial"/>
          <w:color w:val="000000"/>
          <w:u w:color="000000"/>
        </w:rPr>
        <w:t>wchodzenia na urządzenia sportowe;</w:t>
      </w:r>
    </w:p>
    <w:p w14:paraId="3FACC094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4) </w:t>
      </w:r>
      <w:r w:rsidRPr="006462C3">
        <w:rPr>
          <w:rFonts w:ascii="Arial" w:hAnsi="Arial" w:cs="Arial"/>
          <w:color w:val="000000"/>
          <w:u w:color="000000"/>
        </w:rPr>
        <w:t>wnoszenia materiałów pirotechnicznych, łatwopalnych oraz innych niebezpiecznych przedmiotów;</w:t>
      </w:r>
    </w:p>
    <w:p w14:paraId="6164BA0A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5) </w:t>
      </w:r>
      <w:r w:rsidRPr="006462C3">
        <w:rPr>
          <w:rFonts w:ascii="Arial" w:hAnsi="Arial" w:cs="Arial"/>
          <w:color w:val="000000"/>
          <w:u w:color="000000"/>
        </w:rPr>
        <w:t>korzystania z boiska przez osoby z przeciwwskazaniami lekarskimi;</w:t>
      </w:r>
    </w:p>
    <w:p w14:paraId="70420E63" w14:textId="77777777" w:rsidR="00A77B3E" w:rsidRPr="006462C3" w:rsidRDefault="00000000" w:rsidP="006462C3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  <w:sectPr w:rsidR="00A77B3E" w:rsidRPr="006462C3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6462C3">
        <w:rPr>
          <w:rFonts w:ascii="Arial" w:hAnsi="Arial" w:cs="Arial"/>
        </w:rPr>
        <w:t>6) </w:t>
      </w:r>
      <w:r w:rsidRPr="006462C3">
        <w:rPr>
          <w:rFonts w:ascii="Arial" w:hAnsi="Arial" w:cs="Arial"/>
          <w:color w:val="000000"/>
          <w:u w:color="000000"/>
        </w:rPr>
        <w:t>korzystania z boiska i wyposażenia w sposób niezgodny z przeznaczeniem, przebywania na terenie boiska po jego zamknięciu.</w:t>
      </w:r>
    </w:p>
    <w:p w14:paraId="312ED65D" w14:textId="77777777" w:rsidR="00A77B3E" w:rsidRPr="006462C3" w:rsidRDefault="00000000" w:rsidP="006462C3">
      <w:pPr>
        <w:keepNext/>
        <w:spacing w:before="120" w:after="120" w:line="360" w:lineRule="auto"/>
        <w:ind w:left="6903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lastRenderedPageBreak/>
        <w:fldChar w:fldCharType="begin"/>
      </w:r>
      <w:r w:rsidRPr="006462C3">
        <w:rPr>
          <w:rFonts w:ascii="Arial" w:hAnsi="Arial" w:cs="Arial"/>
          <w:color w:val="000000"/>
          <w:u w:color="000000"/>
        </w:rPr>
        <w:fldChar w:fldCharType="separate"/>
      </w:r>
      <w:r w:rsidRPr="006462C3">
        <w:rPr>
          <w:rFonts w:ascii="Arial" w:hAnsi="Arial" w:cs="Arial"/>
          <w:color w:val="000000"/>
          <w:u w:color="000000"/>
        </w:rPr>
        <w:fldChar w:fldCharType="end"/>
      </w:r>
      <w:r w:rsidRPr="006462C3">
        <w:rPr>
          <w:rFonts w:ascii="Arial" w:hAnsi="Arial" w:cs="Arial"/>
          <w:color w:val="000000"/>
          <w:u w:color="000000"/>
        </w:rPr>
        <w:t>Załącznik do Załącznika</w:t>
      </w:r>
    </w:p>
    <w:p w14:paraId="6CE284ED" w14:textId="77777777" w:rsidR="00A77B3E" w:rsidRPr="006462C3" w:rsidRDefault="00000000" w:rsidP="006462C3">
      <w:pPr>
        <w:keepNext/>
        <w:spacing w:after="480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  <w:color w:val="000000"/>
          <w:u w:color="000000"/>
        </w:rPr>
        <w:t>WNIOSEK O NAJEM/ UŻYCZENIE OBIEKTÓW SPORTOWYCH *</w:t>
      </w:r>
    </w:p>
    <w:p w14:paraId="49125B74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  <w:color w:val="000000"/>
          <w:u w:color="000000"/>
        </w:rPr>
        <w:t>w ……………………………….</w:t>
      </w:r>
    </w:p>
    <w:p w14:paraId="604B4595" w14:textId="77777777" w:rsidR="00A77B3E" w:rsidRPr="006462C3" w:rsidRDefault="00000000" w:rsidP="006462C3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</w:rPr>
        <w:t>I. </w:t>
      </w:r>
      <w:r w:rsidRPr="006462C3">
        <w:rPr>
          <w:rFonts w:ascii="Arial" w:hAnsi="Arial" w:cs="Arial"/>
          <w:b/>
          <w:color w:val="000000"/>
          <w:u w:color="000000"/>
        </w:rPr>
        <w:t xml:space="preserve">  Wypełnia wnioskujący o wynajęcie obiektu sportowego*: </w:t>
      </w:r>
    </w:p>
    <w:p w14:paraId="42B95A2B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Imię i nazwisko / nazwa*:</w:t>
      </w:r>
    </w:p>
    <w:p w14:paraId="5BC4F2D2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2DA43BE8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Adres / siedziba*:</w:t>
      </w:r>
    </w:p>
    <w:p w14:paraId="109AF00D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22F7E21D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1AAA3FA4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NIP: ........................................................ REGON: .........................................................................</w:t>
      </w:r>
    </w:p>
    <w:p w14:paraId="10582689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Numer dowodu osobistego ............................................. PESEL: ...................................................</w:t>
      </w:r>
    </w:p>
    <w:p w14:paraId="20CB12D7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Tel.......................................................... adres email: .....................................................................</w:t>
      </w:r>
    </w:p>
    <w:p w14:paraId="299E7702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val="single" w:color="000000"/>
        </w:rPr>
        <w:t xml:space="preserve">Wniosek dotyczy najmu/użyczenia*:  </w:t>
      </w:r>
    </w:p>
    <w:p w14:paraId="3F484458" w14:textId="77777777" w:rsidR="00A77B3E" w:rsidRPr="006462C3" w:rsidRDefault="00000000" w:rsidP="006462C3">
      <w:pPr>
        <w:keepLines/>
        <w:spacing w:before="120" w:after="120"/>
        <w:ind w:left="454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a) </w:t>
      </w:r>
      <w:r w:rsidRPr="006462C3">
        <w:rPr>
          <w:rFonts w:ascii="Arial" w:hAnsi="Arial" w:cs="Arial"/>
          <w:color w:val="000000"/>
          <w:u w:color="000000"/>
        </w:rPr>
        <w:t>boiska do piłki plażowej  ………….. (wpisać liczbę boisk),</w:t>
      </w:r>
    </w:p>
    <w:p w14:paraId="5272BBC9" w14:textId="77777777" w:rsidR="00A77B3E" w:rsidRPr="006462C3" w:rsidRDefault="00000000" w:rsidP="006462C3">
      <w:pPr>
        <w:keepLines/>
        <w:spacing w:before="120" w:after="120"/>
        <w:ind w:left="454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</w:rPr>
        <w:t>b) </w:t>
      </w:r>
      <w:r w:rsidRPr="006462C3">
        <w:rPr>
          <w:rFonts w:ascii="Arial" w:hAnsi="Arial" w:cs="Arial"/>
          <w:color w:val="000000"/>
          <w:u w:color="000000"/>
        </w:rPr>
        <w:t>organizacja wydarzenia na boiskach do piłki plażowej (wpisać typ wydarzenia)</w:t>
      </w:r>
    </w:p>
    <w:p w14:paraId="169AE35E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F113C5A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Czy wydarzenie jest objęte patronatem Burmistrza Sulejowa: TAK/NIE*</w:t>
      </w:r>
    </w:p>
    <w:p w14:paraId="6345332B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Termin najmu/użyczenia*: od …...........20… r. do ...................20… r.,  w godzinach od .............</w:t>
      </w:r>
    </w:p>
    <w:p w14:paraId="70C8D6BA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do .................... (łącznie godzin tygodniowo: .................)</w:t>
      </w:r>
    </w:p>
    <w:p w14:paraId="63E2A32A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Przeznaczenie wynajmowanego obiektu:</w:t>
      </w:r>
    </w:p>
    <w:p w14:paraId="089A7D5E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29C84356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02CBF8F6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Przybliżona liczba osób korzystających z wynajmowanego obiektu: ….........................................</w:t>
      </w:r>
    </w:p>
    <w:p w14:paraId="661AAA1D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  <w:color w:val="000000"/>
          <w:u w:color="000000"/>
        </w:rPr>
        <w:t>Wyrażam/ Nie wyrażam* zgodę na otrzymanie faktury za najem na wskazany powyżej adres email.</w:t>
      </w:r>
    </w:p>
    <w:p w14:paraId="27FD15F2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</w:t>
      </w:r>
    </w:p>
    <w:p w14:paraId="333FB59D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(czytelny podpis wnioskującego)</w:t>
      </w:r>
    </w:p>
    <w:p w14:paraId="2E271390" w14:textId="77777777" w:rsidR="00A77B3E" w:rsidRPr="006462C3" w:rsidRDefault="00000000" w:rsidP="006462C3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</w:rPr>
        <w:t>II. </w:t>
      </w:r>
      <w:r w:rsidRPr="006462C3">
        <w:rPr>
          <w:rFonts w:ascii="Arial" w:hAnsi="Arial" w:cs="Arial"/>
          <w:b/>
          <w:color w:val="000000"/>
          <w:u w:color="000000"/>
        </w:rPr>
        <w:t xml:space="preserve">  Wypełnia Wynajmujący  </w:t>
      </w:r>
    </w:p>
    <w:p w14:paraId="2C2658C0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b/>
          <w:color w:val="000000"/>
          <w:u w:color="000000"/>
        </w:rPr>
        <w:t>Wyrażam/nie wyrażam zgody*</w:t>
      </w:r>
      <w:r w:rsidRPr="006462C3">
        <w:rPr>
          <w:rFonts w:ascii="Arial" w:hAnsi="Arial" w:cs="Arial"/>
          <w:color w:val="000000"/>
          <w:u w:color="000000"/>
        </w:rPr>
        <w:t xml:space="preserve"> na najem/ udostępnienie*.  </w:t>
      </w:r>
    </w:p>
    <w:p w14:paraId="562784A2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Uzasadnienie odmowy:</w:t>
      </w:r>
    </w:p>
    <w:p w14:paraId="45180E3F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.............................................................................................................................................................</w:t>
      </w:r>
    </w:p>
    <w:p w14:paraId="46E76718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.............................................................................................................................................................</w:t>
      </w:r>
    </w:p>
    <w:p w14:paraId="366AE640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Stawka/godz. za najem wynosi ...........................zł</w:t>
      </w:r>
    </w:p>
    <w:p w14:paraId="3E0FF99F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Łączny koszt najmu:…………zł (słownie:……………………………………..)</w:t>
      </w:r>
    </w:p>
    <w:p w14:paraId="05E81079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Sulejów, dnia………………………. r.</w:t>
      </w:r>
      <w:r w:rsidRPr="006462C3">
        <w:rPr>
          <w:rFonts w:ascii="Arial" w:hAnsi="Arial" w:cs="Arial"/>
          <w:color w:val="000000"/>
          <w:u w:color="000000"/>
        </w:rPr>
        <w:tab/>
      </w:r>
    </w:p>
    <w:p w14:paraId="32CC9EEA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...................................................</w:t>
      </w:r>
    </w:p>
    <w:p w14:paraId="6EF9503F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t>(pieczątka i podpis wynajmującego)</w:t>
      </w:r>
    </w:p>
    <w:p w14:paraId="6D886789" w14:textId="77777777" w:rsidR="00A77B3E" w:rsidRPr="006462C3" w:rsidRDefault="00000000" w:rsidP="006462C3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462C3">
        <w:rPr>
          <w:rFonts w:ascii="Arial" w:hAnsi="Arial" w:cs="Arial"/>
          <w:color w:val="000000"/>
          <w:u w:color="000000"/>
        </w:rPr>
        <w:lastRenderedPageBreak/>
        <w:t>*niepotrzebne skreślić</w:t>
      </w:r>
    </w:p>
    <w:sectPr w:rsidR="00A77B3E" w:rsidRPr="006462C3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46A5" w14:textId="77777777" w:rsidR="006F7768" w:rsidRDefault="006F7768">
      <w:r>
        <w:separator/>
      </w:r>
    </w:p>
  </w:endnote>
  <w:endnote w:type="continuationSeparator" w:id="0">
    <w:p w14:paraId="0D540F89" w14:textId="77777777" w:rsidR="006F7768" w:rsidRDefault="006F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1229" w14:paraId="290CC45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EE10D8" w14:textId="77777777" w:rsidR="009012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A5F58E4D-3FBD-443A-9E03-1AC9933A839F.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08F787" w14:textId="77777777" w:rsidR="009012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62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D536B0" w14:textId="77777777" w:rsidR="00901229" w:rsidRDefault="0090122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1229" w14:paraId="66FA21A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9339BCA" w14:textId="77777777" w:rsidR="009012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A5F58E4D-3FBD-443A-9E03-1AC9933A839F.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BEC6561" w14:textId="77777777" w:rsidR="009012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62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E95D88" w14:textId="77777777" w:rsidR="00901229" w:rsidRDefault="0090122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1229" w14:paraId="4384899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2FF4B2" w14:textId="77777777" w:rsidR="009012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A5F58E4D-3FBD-443A-9E03-1AC9933A839F.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CB04D0" w14:textId="4125614A" w:rsidR="009012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62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9F1A3B" w14:textId="77777777" w:rsidR="00901229" w:rsidRDefault="0090122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EB56" w14:textId="77777777" w:rsidR="006F7768" w:rsidRDefault="006F7768">
      <w:r>
        <w:separator/>
      </w:r>
    </w:p>
  </w:footnote>
  <w:footnote w:type="continuationSeparator" w:id="0">
    <w:p w14:paraId="1A8DBDB0" w14:textId="77777777" w:rsidR="006F7768" w:rsidRDefault="006F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644C"/>
    <w:rsid w:val="006462C3"/>
    <w:rsid w:val="006F7768"/>
    <w:rsid w:val="0090122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34885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XXV/210/2025 z dnia 2 września 2025 r.</dc:title>
  <dc:subject>w sprawie zmiany uchwały w^sprawie wprowadzenia Regulaminu korzystania z^boiska piaszczystego w^Sulejowie</dc:subject>
  <dc:creator>Martynka</dc:creator>
  <cp:lastModifiedBy>Martynka</cp:lastModifiedBy>
  <cp:revision>2</cp:revision>
  <dcterms:created xsi:type="dcterms:W3CDTF">2025-09-05T11:42:00Z</dcterms:created>
  <dcterms:modified xsi:type="dcterms:W3CDTF">2025-09-05T11:42:00Z</dcterms:modified>
  <cp:category>Akt prawny</cp:category>
</cp:coreProperties>
</file>