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3CF8" w14:textId="77777777" w:rsidR="006E76FF" w:rsidRPr="00A31A6F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INFORMACJA MIĘDZYSESYJNA</w:t>
      </w:r>
    </w:p>
    <w:p w14:paraId="124F9DBC" w14:textId="77777777" w:rsidR="006E76FF" w:rsidRPr="00A31A6F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Stanowisko ds. Zamówień Publicznych</w:t>
      </w:r>
    </w:p>
    <w:p w14:paraId="1362EC26" w14:textId="1DD2F250" w:rsidR="006E76FF" w:rsidRPr="00A31A6F" w:rsidRDefault="007775D3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19.06</w:t>
      </w:r>
      <w:r w:rsidR="004D524C">
        <w:rPr>
          <w:rFonts w:asciiTheme="minorHAnsi" w:hAnsiTheme="minorHAnsi"/>
          <w:sz w:val="24"/>
          <w:szCs w:val="24"/>
        </w:rPr>
        <w:t>.2025 r.</w:t>
      </w:r>
      <w:r w:rsidR="00B52BF9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23</w:t>
      </w:r>
      <w:r w:rsidR="004D524C">
        <w:rPr>
          <w:rFonts w:asciiTheme="minorHAnsi" w:hAnsiTheme="minorHAnsi"/>
          <w:sz w:val="24"/>
          <w:szCs w:val="24"/>
        </w:rPr>
        <w:t>.0</w:t>
      </w:r>
      <w:r>
        <w:rPr>
          <w:rFonts w:asciiTheme="minorHAnsi" w:hAnsiTheme="minorHAnsi"/>
          <w:sz w:val="24"/>
          <w:szCs w:val="24"/>
        </w:rPr>
        <w:t>7</w:t>
      </w:r>
      <w:r w:rsidR="004D524C">
        <w:rPr>
          <w:rFonts w:asciiTheme="minorHAnsi" w:hAnsiTheme="minorHAnsi"/>
          <w:sz w:val="24"/>
          <w:szCs w:val="24"/>
        </w:rPr>
        <w:t>.2025</w:t>
      </w:r>
    </w:p>
    <w:p w14:paraId="550A1FC8" w14:textId="77777777" w:rsidR="009A354D" w:rsidRPr="00A31A6F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b/>
          <w:sz w:val="24"/>
          <w:szCs w:val="24"/>
        </w:rPr>
      </w:pPr>
    </w:p>
    <w:p w14:paraId="00721B6B" w14:textId="77777777" w:rsidR="00783189" w:rsidRPr="00A31A6F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Zamówienia publiczne powyżej 130.000,00 zł</w:t>
      </w:r>
    </w:p>
    <w:p w14:paraId="6731E669" w14:textId="77777777" w:rsidR="00B91EE8" w:rsidRPr="00B93AAA" w:rsidRDefault="00B91EE8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TimesNewRoman" w:cs="Times New Roman"/>
          <w:sz w:val="24"/>
          <w:szCs w:val="24"/>
          <w:lang w:eastAsia="ar-SA"/>
        </w:rPr>
        <w:t>W dniu 1.07.2025 r. nastąpiło podpisanie umowy w postępowaniu o udzielenie zamówienia pn. „</w:t>
      </w:r>
      <w:r w:rsidRPr="00B93AAA">
        <w:rPr>
          <w:sz w:val="24"/>
          <w:szCs w:val="24"/>
        </w:rPr>
        <w:t xml:space="preserve">Modernizacja 4 szt. łazienek w Szkole Podstawowej Nr 1 w Sulejowie” z Wykonawcą Usługi Remontowo Budowlane Sylwester Rudecki z siedzibą w Piotrkowie Tryb., ul. Żelazna 7. </w:t>
      </w:r>
      <w:r w:rsidRPr="00B93AAA">
        <w:rPr>
          <w:rFonts w:eastAsia="TimesNewRoman" w:cs="Times New Roman"/>
          <w:sz w:val="24"/>
          <w:szCs w:val="24"/>
          <w:lang w:eastAsia="ar-SA"/>
        </w:rPr>
        <w:t>Wartość umowy:</w:t>
      </w:r>
      <w:r w:rsidRPr="00B93AAA">
        <w:rPr>
          <w:rFonts w:cs="Century Gothic"/>
          <w:color w:val="000000"/>
          <w:sz w:val="24"/>
          <w:szCs w:val="24"/>
        </w:rPr>
        <w:t xml:space="preserve"> 318.634,96 zł brutto. Termin wykonania: do 2 miesięcy od daty zawarcia umowy.</w:t>
      </w:r>
    </w:p>
    <w:p w14:paraId="12516580" w14:textId="77777777" w:rsidR="00B91EE8" w:rsidRPr="00B93AAA" w:rsidRDefault="00B91EE8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cs="Arial"/>
          <w:bCs/>
          <w:color w:val="000000"/>
          <w:sz w:val="24"/>
          <w:szCs w:val="24"/>
        </w:rPr>
      </w:pPr>
      <w:r w:rsidRPr="00B93AAA">
        <w:rPr>
          <w:rFonts w:eastAsia="TimesNewRoman" w:cs="Times New Roman"/>
          <w:sz w:val="24"/>
          <w:szCs w:val="24"/>
          <w:lang w:eastAsia="ar-SA"/>
        </w:rPr>
        <w:t>W dniu 09.07.2025 r. zawarto umowę w postępowaniu o udzielenie zamówienia pn. „Rozbudowa drogi gminnej Nr 110405 E”</w:t>
      </w:r>
      <w:r w:rsidRPr="00B93AAA">
        <w:rPr>
          <w:sz w:val="24"/>
          <w:szCs w:val="24"/>
        </w:rPr>
        <w:t xml:space="preserve"> z </w:t>
      </w:r>
      <w:r w:rsidRPr="00B93AAA">
        <w:rPr>
          <w:rFonts w:cs="Arial"/>
          <w:bCs/>
          <w:color w:val="000000"/>
          <w:sz w:val="24"/>
          <w:szCs w:val="24"/>
        </w:rPr>
        <w:t xml:space="preserve">Przedsiębiorstwo Robót Drogowych "PEUK" S.A. z </w:t>
      </w:r>
      <w:r w:rsidRPr="00B93AAA">
        <w:rPr>
          <w:rFonts w:eastAsia="TimesNewRoman" w:cs="Times New Roman"/>
          <w:sz w:val="24"/>
          <w:szCs w:val="24"/>
          <w:lang w:eastAsia="ar-SA"/>
        </w:rPr>
        <w:t>siedzibą</w:t>
      </w:r>
      <w:r w:rsidRPr="00B93AAA">
        <w:rPr>
          <w:rFonts w:cs="Arial"/>
          <w:bCs/>
          <w:color w:val="000000"/>
          <w:sz w:val="24"/>
          <w:szCs w:val="24"/>
        </w:rPr>
        <w:t xml:space="preserve"> ul. Roosevelta 39, 97-300 Piotrków Trybunalski</w:t>
      </w:r>
      <w:r w:rsidRPr="00B93AAA">
        <w:rPr>
          <w:sz w:val="24"/>
          <w:szCs w:val="24"/>
        </w:rPr>
        <w:t>. Wartość umowy wynosi 5.088.018,00 zł, a termin jej wykonania to do 27 miesięcy od daty zawarcia umowy.</w:t>
      </w:r>
    </w:p>
    <w:p w14:paraId="114E6018" w14:textId="77777777" w:rsidR="00B91EE8" w:rsidRPr="00B91EE8" w:rsidRDefault="00B91EE8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 w:rsidRPr="006E44CC">
        <w:rPr>
          <w:rFonts w:eastAsia="Arial Unicode MS"/>
          <w:color w:val="000000"/>
          <w:sz w:val="24"/>
          <w:szCs w:val="24"/>
          <w:lang w:eastAsia="pl-PL"/>
        </w:rPr>
        <w:t xml:space="preserve">W dniu 9.07.2025 r. </w:t>
      </w:r>
      <w:r w:rsidRPr="006E44CC">
        <w:rPr>
          <w:rFonts w:eastAsia="TimesNewRoman" w:cs="Times New Roman"/>
          <w:sz w:val="24"/>
          <w:szCs w:val="24"/>
          <w:lang w:eastAsia="ar-SA"/>
        </w:rPr>
        <w:t>zawarto umowę w postępowaniu o udzielenie zamówienia pn.”</w:t>
      </w:r>
      <w:r w:rsidRPr="006E44CC">
        <w:rPr>
          <w:rFonts w:ascii="Arial" w:hAnsi="Arial" w:cs="Arial"/>
          <w:color w:val="000000"/>
          <w:sz w:val="19"/>
          <w:szCs w:val="19"/>
        </w:rPr>
        <w:t xml:space="preserve"> </w:t>
      </w:r>
      <w:r w:rsidRPr="006E44CC">
        <w:rPr>
          <w:rFonts w:eastAsia="TimesNewRoman" w:cs="Times New Roman"/>
          <w:sz w:val="24"/>
          <w:szCs w:val="24"/>
          <w:lang w:eastAsia="ar-SA"/>
        </w:rPr>
        <w:t xml:space="preserve">Rozbudowa drogi gminnej Nr 110405 E” z firmą </w:t>
      </w:r>
      <w:r w:rsidRPr="006E44CC">
        <w:rPr>
          <w:sz w:val="24"/>
          <w:szCs w:val="24"/>
        </w:rPr>
        <w:t xml:space="preserve">Przedsiębiorstwem Robót Drogowych "PEUK" S.A. z siedzibą </w:t>
      </w:r>
      <w:r w:rsidRPr="006E44CC">
        <w:rPr>
          <w:rFonts w:cs="Arial"/>
          <w:bCs/>
          <w:color w:val="000000"/>
          <w:sz w:val="24"/>
          <w:szCs w:val="24"/>
        </w:rPr>
        <w:t>ul. Roosevelta 39, 97-300 Piotrków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B91EE8">
        <w:rPr>
          <w:rFonts w:cs="Arial"/>
          <w:bCs/>
          <w:color w:val="000000"/>
          <w:sz w:val="24"/>
          <w:szCs w:val="24"/>
        </w:rPr>
        <w:t xml:space="preserve">Trybunalski. Wartość umowy wynosi </w:t>
      </w:r>
      <w:r w:rsidRPr="00B91EE8">
        <w:rPr>
          <w:rFonts w:eastAsia="Arial Unicode MS" w:cs="Times New Roman"/>
          <w:bCs/>
          <w:color w:val="000000"/>
          <w:sz w:val="24"/>
          <w:szCs w:val="24"/>
          <w:u w:color="000000"/>
          <w:lang w:eastAsia="pl-PL"/>
        </w:rPr>
        <w:t>199 400,00 zł. Termin wykonania zadania z umowy: do 27 miesięcy od dnia podpisania umowy</w:t>
      </w:r>
      <w:r>
        <w:rPr>
          <w:rFonts w:eastAsia="Arial Unicode MS" w:cs="Times New Roman"/>
          <w:bCs/>
          <w:color w:val="000000"/>
          <w:sz w:val="24"/>
          <w:szCs w:val="24"/>
          <w:u w:color="000000"/>
          <w:lang w:eastAsia="pl-PL"/>
        </w:rPr>
        <w:t>.</w:t>
      </w:r>
    </w:p>
    <w:p w14:paraId="75C1DDF3" w14:textId="6118D91F" w:rsidR="007A2865" w:rsidRPr="00B91EE8" w:rsidRDefault="007A2865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 w:rsidRPr="00B91EE8"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14</w:t>
      </w:r>
      <w:r w:rsidRPr="00B91EE8">
        <w:rPr>
          <w:rFonts w:eastAsia="Arial Unicode MS"/>
          <w:color w:val="000000"/>
          <w:sz w:val="24"/>
          <w:szCs w:val="24"/>
          <w:lang w:eastAsia="pl-PL"/>
        </w:rPr>
        <w:t>.0</w:t>
      </w:r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7</w:t>
      </w:r>
      <w:r w:rsidRPr="00B91EE8">
        <w:rPr>
          <w:rFonts w:eastAsia="Arial Unicode MS"/>
          <w:color w:val="000000"/>
          <w:sz w:val="24"/>
          <w:szCs w:val="24"/>
          <w:lang w:eastAsia="pl-PL"/>
        </w:rPr>
        <w:t>.2025 r. ogłoszono</w:t>
      </w:r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 xml:space="preserve"> wybór najkorzystniejszej oferty w</w:t>
      </w:r>
      <w:r w:rsidRPr="00B91EE8">
        <w:rPr>
          <w:rFonts w:eastAsia="Arial Unicode MS"/>
          <w:color w:val="000000"/>
          <w:sz w:val="24"/>
          <w:szCs w:val="24"/>
          <w:lang w:eastAsia="pl-PL"/>
        </w:rPr>
        <w:t xml:space="preserve"> postępowani</w:t>
      </w:r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u</w:t>
      </w:r>
      <w:r w:rsidRPr="00B91EE8">
        <w:rPr>
          <w:rFonts w:eastAsia="Arial Unicode MS"/>
          <w:color w:val="000000"/>
          <w:sz w:val="24"/>
          <w:szCs w:val="24"/>
          <w:lang w:eastAsia="pl-PL"/>
        </w:rPr>
        <w:t xml:space="preserve"> o udzielenie zamówienia pn. „Odbiór, transport i zagospodarowanie odpadów komunalnych z terenu gminy Sulejów”. </w:t>
      </w:r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 xml:space="preserve">Najkorzystniejszą ofertę złożyła firma </w:t>
      </w:r>
      <w:proofErr w:type="spellStart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Eneris</w:t>
      </w:r>
      <w:proofErr w:type="spellEnd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 xml:space="preserve"> Surowce Tomaszów Mazowiecki Sp. z </w:t>
      </w:r>
      <w:proofErr w:type="spellStart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o.o.z</w:t>
      </w:r>
      <w:proofErr w:type="spellEnd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 xml:space="preserve"> siedzibą ul. Majowa 87/89, 97-200 Tomaszów </w:t>
      </w:r>
      <w:proofErr w:type="spellStart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Maz</w:t>
      </w:r>
      <w:proofErr w:type="spellEnd"/>
      <w:r w:rsidR="00BE005F" w:rsidRPr="00B91EE8">
        <w:rPr>
          <w:rFonts w:eastAsia="Arial Unicode MS"/>
          <w:color w:val="000000"/>
          <w:sz w:val="24"/>
          <w:szCs w:val="24"/>
          <w:lang w:eastAsia="pl-PL"/>
        </w:rPr>
        <w:t>. Trwają przygotowania do podpisania umowy.</w:t>
      </w:r>
    </w:p>
    <w:p w14:paraId="180090C4" w14:textId="77777777" w:rsidR="00B91EE8" w:rsidRPr="006E44CC" w:rsidRDefault="00B91EE8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bookmarkStart w:id="0" w:name="TheVeryLastPage"/>
      <w:bookmarkEnd w:id="0"/>
      <w:r w:rsidRPr="00B93AAA">
        <w:rPr>
          <w:rFonts w:eastAsia="Arial Unicode MS"/>
          <w:color w:val="000000"/>
          <w:sz w:val="24"/>
          <w:szCs w:val="24"/>
          <w:lang w:eastAsia="pl-PL"/>
        </w:rPr>
        <w:t>W dniu 16.07.2025 r. ogłoszono wybór najkorzystniejszej oferty w postępowaniu o udzielenie zamówienia pn. „</w:t>
      </w:r>
      <w:r w:rsidRPr="00B93AAA">
        <w:rPr>
          <w:rFonts w:eastAsia="Arial Unicode MS"/>
          <w:bCs/>
          <w:color w:val="000000"/>
          <w:sz w:val="24"/>
          <w:szCs w:val="24"/>
          <w:lang w:eastAsia="pl-PL"/>
        </w:rPr>
        <w:t>Modernizacja nawierzchni jezdni i poboczy o długości ok. 0,916 km ul. Południowej w Sulejowie – Etap II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”. Wybrano ofertę Wykonawcy: STAR BUDOWA INWESTYCJE </w:t>
      </w:r>
      <w:proofErr w:type="spellStart"/>
      <w:r w:rsidRPr="00B93AAA">
        <w:rPr>
          <w:rFonts w:eastAsia="Arial Unicode MS"/>
          <w:color w:val="000000"/>
          <w:sz w:val="24"/>
          <w:szCs w:val="24"/>
          <w:lang w:eastAsia="pl-PL"/>
        </w:rPr>
        <w:t>Sp.z</w:t>
      </w:r>
      <w:proofErr w:type="spell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o.o. z siedzibą w Tychach Starych 75, 27-220 Mirzec. Złożona oferta była na kwotę 479.983,39 zł. </w:t>
      </w:r>
      <w:r>
        <w:rPr>
          <w:rFonts w:eastAsia="Arial Unicode MS"/>
          <w:b/>
          <w:color w:val="000000"/>
          <w:sz w:val="24"/>
          <w:szCs w:val="24"/>
          <w:lang w:eastAsia="pl-PL"/>
        </w:rPr>
        <w:t xml:space="preserve"> </w:t>
      </w:r>
      <w:r w:rsidRPr="006E44CC">
        <w:rPr>
          <w:rFonts w:eastAsia="Arial Unicode MS"/>
          <w:bCs/>
          <w:color w:val="000000"/>
          <w:sz w:val="24"/>
          <w:szCs w:val="24"/>
          <w:lang w:eastAsia="pl-PL"/>
        </w:rPr>
        <w:t>Aktualnie trwają przygotowania do podpisania umowy.</w:t>
      </w:r>
    </w:p>
    <w:p w14:paraId="4FDEE854" w14:textId="77777777" w:rsidR="00B91EE8" w:rsidRPr="00B93AAA" w:rsidRDefault="00B91EE8" w:rsidP="00B91EE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>W dniu 16.07.2025 r. ogłoszono wybór najkorzystniejszej oferty w postępowaniu o udzielenie zamówienia pn. „</w:t>
      </w:r>
      <w:r w:rsidRPr="00B93AAA">
        <w:rPr>
          <w:rFonts w:eastAsia="Arial Unicode MS"/>
          <w:bCs/>
          <w:color w:val="000000"/>
          <w:sz w:val="24"/>
          <w:szCs w:val="24"/>
          <w:lang w:eastAsia="pl-PL"/>
        </w:rPr>
        <w:t>Modernizacja nawierzchni jezdni i poboczy na drodze w m. Nowa Wieś i Sulejów ul. Psarskiego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”. W dniu 22.07.2025 r. podpisano umowy na </w:t>
      </w:r>
      <w:proofErr w:type="spellStart"/>
      <w:r w:rsidRPr="00B93AAA">
        <w:rPr>
          <w:rFonts w:eastAsia="Arial Unicode MS"/>
          <w:color w:val="000000"/>
          <w:sz w:val="24"/>
          <w:szCs w:val="24"/>
          <w:lang w:eastAsia="pl-PL"/>
        </w:rPr>
        <w:t>obieczęści</w:t>
      </w:r>
      <w:proofErr w:type="spell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zadania z Wykonawcą – Firma Zakład Robót Drogowych DUKT Sp. z o.o. z siedzibą ul. Zakładowa 17, 26-052 Nowiny. Wartość Cz.1 (dot.  Nowej Wsi) wynosi 280.852,00 zł, a Cz.2 (dot. ul. Psarskiego) wynosi 554.730,00 zł. Terminy wykonania obu umów wynosi 4 miesiące od dnia podpisania umów, tj. od 22.07.2025 r.</w:t>
      </w:r>
    </w:p>
    <w:p w14:paraId="6B177D0B" w14:textId="77777777" w:rsidR="00B91EE8" w:rsidRPr="00B93AAA" w:rsidRDefault="00B91EE8" w:rsidP="00B91EE8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TimesNewRoman" w:cs="Times New Roman"/>
          <w:sz w:val="24"/>
          <w:szCs w:val="24"/>
          <w:lang w:eastAsia="ar-SA"/>
        </w:rPr>
        <w:t>W dniu 22.07.2025 r. dokonano otwarcia złożonych ofert w postępowaniu o udzielenie zamówienia na zadanie pn. „Zakup i wdrożenie systemu do zarządzania gospodarką wodno-ściekową w ramach projektu pn.: „Inwestycje w zrównoważoną gospodarkę wodno-ściekową w gminie Sulejów””. Złożono następujące oferty do części 1: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395"/>
        <w:gridCol w:w="1417"/>
        <w:gridCol w:w="2126"/>
      </w:tblGrid>
      <w:tr w:rsidR="00B91EE8" w:rsidRPr="00B93AAA" w14:paraId="5809ABAA" w14:textId="77777777" w:rsidTr="007A3E57">
        <w:trPr>
          <w:cantSplit/>
          <w:tblHeader/>
        </w:trPr>
        <w:tc>
          <w:tcPr>
            <w:tcW w:w="562" w:type="dxa"/>
          </w:tcPr>
          <w:p w14:paraId="7F24F02D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4395" w:type="dxa"/>
          </w:tcPr>
          <w:p w14:paraId="471EDED1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</w:tcPr>
          <w:p w14:paraId="0656C422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14:paraId="49AEF569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B91EE8" w:rsidRPr="00B93AAA" w14:paraId="4F3D8298" w14:textId="77777777" w:rsidTr="007A3E57">
        <w:trPr>
          <w:cantSplit/>
        </w:trPr>
        <w:tc>
          <w:tcPr>
            <w:tcW w:w="562" w:type="dxa"/>
          </w:tcPr>
          <w:p w14:paraId="060B6F87" w14:textId="77777777" w:rsidR="00B91EE8" w:rsidRPr="00B93AAA" w:rsidRDefault="00B91EE8" w:rsidP="007A3E5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24E8D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Omega Systemy Komputerowe Sp. z o.o.</w:t>
            </w:r>
          </w:p>
          <w:p w14:paraId="5C4C867C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Plac Kościuszki 8</w:t>
            </w:r>
          </w:p>
          <w:p w14:paraId="7ED02846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417" w:type="dxa"/>
          </w:tcPr>
          <w:p w14:paraId="12A5EE7B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AB1A4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139.666,50</w:t>
            </w:r>
          </w:p>
        </w:tc>
      </w:tr>
      <w:tr w:rsidR="00B91EE8" w:rsidRPr="00B93AAA" w14:paraId="210B7DC0" w14:textId="77777777" w:rsidTr="007A3E57">
        <w:trPr>
          <w:cantSplit/>
        </w:trPr>
        <w:tc>
          <w:tcPr>
            <w:tcW w:w="562" w:type="dxa"/>
          </w:tcPr>
          <w:p w14:paraId="05C7ECE6" w14:textId="77777777" w:rsidR="00B91EE8" w:rsidRPr="00B93AAA" w:rsidRDefault="00B91EE8" w:rsidP="007A3E5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7D858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WASKO S.A.</w:t>
            </w:r>
          </w:p>
          <w:p w14:paraId="309388ED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B93AAA">
              <w:rPr>
                <w:rFonts w:cs="Arial"/>
                <w:color w:val="000000"/>
                <w:sz w:val="24"/>
                <w:szCs w:val="24"/>
              </w:rPr>
              <w:t>Berbeckiego</w:t>
            </w:r>
            <w:proofErr w:type="spellEnd"/>
            <w:r w:rsidRPr="00B93AAA">
              <w:rPr>
                <w:rFonts w:cs="Arial"/>
                <w:color w:val="000000"/>
                <w:sz w:val="24"/>
                <w:szCs w:val="24"/>
              </w:rPr>
              <w:t xml:space="preserve"> 6</w:t>
            </w:r>
          </w:p>
          <w:p w14:paraId="26F8C796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44-100 Gliwice</w:t>
            </w:r>
          </w:p>
        </w:tc>
        <w:tc>
          <w:tcPr>
            <w:tcW w:w="1417" w:type="dxa"/>
          </w:tcPr>
          <w:p w14:paraId="310D9704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73FE7" w14:textId="77777777" w:rsidR="00B91EE8" w:rsidRPr="00B93AAA" w:rsidRDefault="00B91EE8" w:rsidP="007A3E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242.310,00</w:t>
            </w:r>
          </w:p>
        </w:tc>
      </w:tr>
    </w:tbl>
    <w:p w14:paraId="50E3F9E7" w14:textId="77777777" w:rsidR="00B91EE8" w:rsidRPr="00B93AAA" w:rsidRDefault="00B91EE8" w:rsidP="00B91EE8">
      <w:pPr>
        <w:tabs>
          <w:tab w:val="left" w:pos="426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>Na drugą część nie wpłynęły żadne oferty. Trwa badanie złożonych ofert oraz przygotowanie postępowania na Część 2 ww. zadania.</w:t>
      </w:r>
    </w:p>
    <w:p w14:paraId="10C92B8E" w14:textId="6446CC85" w:rsidR="000F1929" w:rsidRPr="00B93AAA" w:rsidRDefault="000F1929" w:rsidP="00FE2CB6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 w:rsidR="00F94D7D" w:rsidRPr="00B93AAA">
        <w:rPr>
          <w:rFonts w:eastAsia="Arial Unicode MS"/>
          <w:color w:val="000000"/>
          <w:sz w:val="24"/>
          <w:szCs w:val="24"/>
          <w:lang w:eastAsia="pl-PL"/>
        </w:rPr>
        <w:t>23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>.0</w:t>
      </w:r>
      <w:r w:rsidR="00F94D7D" w:rsidRPr="00B93AAA">
        <w:rPr>
          <w:rFonts w:eastAsia="Arial Unicode MS"/>
          <w:color w:val="000000"/>
          <w:sz w:val="24"/>
          <w:szCs w:val="24"/>
          <w:lang w:eastAsia="pl-PL"/>
        </w:rPr>
        <w:t>7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.2025 r. ogłoszono </w:t>
      </w:r>
      <w:r w:rsidR="00F94D7D" w:rsidRPr="00B93AAA">
        <w:rPr>
          <w:rFonts w:eastAsia="Arial Unicode MS"/>
          <w:color w:val="000000"/>
          <w:sz w:val="24"/>
          <w:szCs w:val="24"/>
          <w:lang w:eastAsia="pl-PL"/>
        </w:rPr>
        <w:t xml:space="preserve">wybór najkorzystniejszej oferty w 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>postępowani</w:t>
      </w:r>
      <w:r w:rsidR="00F94D7D" w:rsidRPr="00B93AAA">
        <w:rPr>
          <w:rFonts w:eastAsia="Arial Unicode MS"/>
          <w:color w:val="000000"/>
          <w:sz w:val="24"/>
          <w:szCs w:val="24"/>
          <w:lang w:eastAsia="pl-PL"/>
        </w:rPr>
        <w:t>u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o udzielenie zamówienia pn. „</w:t>
      </w:r>
      <w:r w:rsidRPr="00B93AAA">
        <w:rPr>
          <w:rFonts w:eastAsia="Arial Unicode MS"/>
          <w:bCs/>
          <w:color w:val="000000"/>
          <w:sz w:val="24"/>
          <w:szCs w:val="24"/>
          <w:lang w:eastAsia="pl-PL"/>
        </w:rPr>
        <w:t xml:space="preserve">Zakup i dostawa serwera w ramach zadania inwestycyjnego pn.: "Cyberbezpieczny Sulejów”. </w:t>
      </w:r>
      <w:r w:rsidR="00F94D7D" w:rsidRPr="00B93AAA">
        <w:rPr>
          <w:rFonts w:eastAsia="Arial Unicode MS"/>
          <w:bCs/>
          <w:color w:val="000000"/>
          <w:sz w:val="24"/>
          <w:szCs w:val="24"/>
          <w:lang w:eastAsia="pl-PL"/>
        </w:rPr>
        <w:t xml:space="preserve">Wybrano </w:t>
      </w:r>
      <w:r w:rsidR="00F94D7D" w:rsidRPr="00B93AAA">
        <w:rPr>
          <w:rFonts w:cs="Arial"/>
          <w:color w:val="000000"/>
          <w:sz w:val="24"/>
          <w:szCs w:val="24"/>
        </w:rPr>
        <w:t>INVAR PC MEDIA Sp. z o.o.</w:t>
      </w:r>
      <w:r w:rsidR="00F94D7D" w:rsidRPr="00B93AAA">
        <w:rPr>
          <w:rFonts w:cs="Arial"/>
          <w:color w:val="000000"/>
          <w:sz w:val="24"/>
          <w:szCs w:val="24"/>
        </w:rPr>
        <w:t xml:space="preserve"> z siedzibą Aleja Pokoju</w:t>
      </w:r>
      <w:r w:rsidR="00F94D7D" w:rsidRPr="00B93AAA">
        <w:rPr>
          <w:rFonts w:cs="Arial"/>
          <w:color w:val="000000"/>
          <w:sz w:val="24"/>
          <w:szCs w:val="24"/>
        </w:rPr>
        <w:t xml:space="preserve"> 11C</w:t>
      </w:r>
      <w:r w:rsidR="00F94D7D" w:rsidRPr="00B93AAA">
        <w:rPr>
          <w:rFonts w:cs="Arial"/>
          <w:color w:val="000000"/>
          <w:sz w:val="24"/>
          <w:szCs w:val="24"/>
        </w:rPr>
        <w:t xml:space="preserve">, </w:t>
      </w:r>
      <w:r w:rsidR="00F94D7D" w:rsidRPr="00B93AAA">
        <w:rPr>
          <w:rFonts w:cs="Arial"/>
          <w:color w:val="000000"/>
          <w:sz w:val="24"/>
          <w:szCs w:val="24"/>
        </w:rPr>
        <w:t>98-200 S</w:t>
      </w:r>
      <w:r w:rsidR="00F94D7D" w:rsidRPr="00B93AAA">
        <w:rPr>
          <w:rFonts w:cs="Arial"/>
          <w:color w:val="000000"/>
          <w:sz w:val="24"/>
          <w:szCs w:val="24"/>
        </w:rPr>
        <w:t xml:space="preserve">ieradz z ofertą w wysokości 85.900,00 zł. </w:t>
      </w:r>
      <w:r w:rsidR="00FE2CB6" w:rsidRPr="00B93AAA">
        <w:rPr>
          <w:rFonts w:eastAsia="Arial Unicode MS"/>
          <w:bCs/>
          <w:color w:val="000000"/>
          <w:sz w:val="24"/>
          <w:szCs w:val="24"/>
          <w:lang w:eastAsia="pl-PL"/>
        </w:rPr>
        <w:t>Aktualnie trwają przygotowania do podpisania umowy.</w:t>
      </w:r>
    </w:p>
    <w:p w14:paraId="6D735B77" w14:textId="3583C984" w:rsidR="00FE35A3" w:rsidRPr="00B93AAA" w:rsidRDefault="00FE35A3" w:rsidP="00AB7DD9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TimesNewRoman" w:cs="Times New Roman"/>
          <w:sz w:val="24"/>
          <w:szCs w:val="24"/>
          <w:lang w:eastAsia="ar-SA"/>
        </w:rPr>
        <w:t xml:space="preserve">W dniu 23.07.2025 r. </w:t>
      </w:r>
      <w:r w:rsidR="00A045DB" w:rsidRPr="00B93AAA">
        <w:rPr>
          <w:rFonts w:eastAsia="TimesNewRoman" w:cs="Times New Roman"/>
          <w:sz w:val="24"/>
          <w:szCs w:val="24"/>
          <w:lang w:eastAsia="ar-SA"/>
        </w:rPr>
        <w:t>dokonano otwarcia złożonych ofert w postępowaniu o udzielenie zamówienia na zadanie pn. „</w:t>
      </w:r>
      <w:r w:rsidR="00A045DB" w:rsidRPr="00B93AAA">
        <w:rPr>
          <w:rFonts w:eastAsia="TimesNewRoman" w:cs="Times New Roman"/>
          <w:sz w:val="24"/>
          <w:szCs w:val="24"/>
          <w:lang w:eastAsia="ar-SA"/>
        </w:rPr>
        <w:t>Budowa ogrodzenia boiska w miejscowości Barkowice</w:t>
      </w:r>
      <w:r w:rsidR="00A045DB" w:rsidRPr="00B93AAA">
        <w:rPr>
          <w:rFonts w:eastAsia="TimesNewRoman" w:cs="Times New Roman"/>
          <w:sz w:val="24"/>
          <w:szCs w:val="24"/>
          <w:lang w:eastAsia="ar-SA"/>
        </w:rPr>
        <w:t>”. Złożono następujące oferty: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395"/>
        <w:gridCol w:w="1417"/>
        <w:gridCol w:w="2126"/>
      </w:tblGrid>
      <w:tr w:rsidR="00A045DB" w:rsidRPr="00B93AAA" w14:paraId="0110A3B2" w14:textId="77777777" w:rsidTr="0067570C">
        <w:tc>
          <w:tcPr>
            <w:tcW w:w="562" w:type="dxa"/>
          </w:tcPr>
          <w:p w14:paraId="1AC4F996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395" w:type="dxa"/>
          </w:tcPr>
          <w:p w14:paraId="11A7C0FB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</w:tcPr>
          <w:p w14:paraId="6BA311F8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14:paraId="69F542CD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A045DB" w:rsidRPr="00B93AAA" w14:paraId="0218660C" w14:textId="77777777" w:rsidTr="0067570C">
        <w:tc>
          <w:tcPr>
            <w:tcW w:w="562" w:type="dxa"/>
          </w:tcPr>
          <w:p w14:paraId="76648262" w14:textId="77777777" w:rsidR="00A045DB" w:rsidRPr="00B93AAA" w:rsidRDefault="00A045DB" w:rsidP="00A045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EAD594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Andrzej Radziszewski Z.P.U.H. MET-BUD</w:t>
            </w:r>
          </w:p>
          <w:p w14:paraId="3410440A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Niechcice ul. Piotrkowska 9</w:t>
            </w:r>
          </w:p>
          <w:p w14:paraId="6F0F1317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97-340 Rozprza</w:t>
            </w:r>
          </w:p>
        </w:tc>
        <w:tc>
          <w:tcPr>
            <w:tcW w:w="1417" w:type="dxa"/>
          </w:tcPr>
          <w:p w14:paraId="305C42EE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5E807BC0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184.141,01</w:t>
            </w:r>
          </w:p>
        </w:tc>
      </w:tr>
      <w:tr w:rsidR="00A045DB" w:rsidRPr="00B93AAA" w14:paraId="405CDA61" w14:textId="77777777" w:rsidTr="0067570C">
        <w:tc>
          <w:tcPr>
            <w:tcW w:w="562" w:type="dxa"/>
          </w:tcPr>
          <w:p w14:paraId="7D0F800B" w14:textId="77777777" w:rsidR="00A045DB" w:rsidRPr="00B93AAA" w:rsidRDefault="00A045DB" w:rsidP="00A045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B03436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 xml:space="preserve">Fit Park spółka z ograniczoną odpowiedzialnością – sp. k. </w:t>
            </w:r>
          </w:p>
          <w:p w14:paraId="40CFE318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ul. Turkusowa 60</w:t>
            </w:r>
          </w:p>
          <w:p w14:paraId="0247E3A4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87-100 Toruń</w:t>
            </w:r>
          </w:p>
        </w:tc>
        <w:tc>
          <w:tcPr>
            <w:tcW w:w="1417" w:type="dxa"/>
          </w:tcPr>
          <w:p w14:paraId="1AF4CED7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3CAFD3CB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72.422,40</w:t>
            </w:r>
          </w:p>
        </w:tc>
      </w:tr>
      <w:tr w:rsidR="00A045DB" w:rsidRPr="00B93AAA" w14:paraId="5FB0BB65" w14:textId="77777777" w:rsidTr="0067570C">
        <w:tc>
          <w:tcPr>
            <w:tcW w:w="562" w:type="dxa"/>
          </w:tcPr>
          <w:p w14:paraId="45328797" w14:textId="77777777" w:rsidR="00A045DB" w:rsidRPr="00B93AAA" w:rsidRDefault="00A045DB" w:rsidP="00A045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888937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MONOLIT GLOBAL sp. z o.o.</w:t>
            </w:r>
          </w:p>
          <w:p w14:paraId="1704E943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ul. Westerplatte 6B</w:t>
            </w:r>
          </w:p>
          <w:p w14:paraId="3275607E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26-300 Opoczno</w:t>
            </w:r>
          </w:p>
        </w:tc>
        <w:tc>
          <w:tcPr>
            <w:tcW w:w="1417" w:type="dxa"/>
          </w:tcPr>
          <w:p w14:paraId="5C03A19B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125B9D5D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49.856,51</w:t>
            </w:r>
          </w:p>
        </w:tc>
      </w:tr>
      <w:tr w:rsidR="00A045DB" w:rsidRPr="00B93AAA" w14:paraId="3DBBE3CD" w14:textId="77777777" w:rsidTr="0067570C">
        <w:tc>
          <w:tcPr>
            <w:tcW w:w="562" w:type="dxa"/>
          </w:tcPr>
          <w:p w14:paraId="1A11FDE4" w14:textId="77777777" w:rsidR="00A045DB" w:rsidRPr="00B93AAA" w:rsidRDefault="00A045DB" w:rsidP="00A045D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45D265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KOBESPORT Sp. z o.o.</w:t>
            </w:r>
          </w:p>
          <w:p w14:paraId="74A539DD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ul. Sucharskiego 6i/3</w:t>
            </w:r>
          </w:p>
          <w:p w14:paraId="01A9D6F0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56-400 Oleśnica</w:t>
            </w:r>
          </w:p>
        </w:tc>
        <w:tc>
          <w:tcPr>
            <w:tcW w:w="1417" w:type="dxa"/>
          </w:tcPr>
          <w:p w14:paraId="6BA76E35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113BC9DD" w14:textId="77777777" w:rsidR="00A045DB" w:rsidRPr="00B93AAA" w:rsidRDefault="00A045DB" w:rsidP="0067570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B93AAA">
              <w:rPr>
                <w:rFonts w:cs="Arial"/>
                <w:color w:val="000000"/>
                <w:sz w:val="24"/>
                <w:szCs w:val="24"/>
              </w:rPr>
              <w:t>97.170,00</w:t>
            </w:r>
          </w:p>
        </w:tc>
      </w:tr>
    </w:tbl>
    <w:p w14:paraId="3A23708D" w14:textId="48B8418B" w:rsidR="00A045DB" w:rsidRPr="00B93AAA" w:rsidRDefault="00A045DB" w:rsidP="00A045DB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>Trwa badanie ofert.</w:t>
      </w:r>
    </w:p>
    <w:p w14:paraId="56C9C1B2" w14:textId="373FF0E8" w:rsidR="00FE35A3" w:rsidRPr="00A670BB" w:rsidRDefault="007040B4" w:rsidP="005E4DA6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A670BB">
        <w:rPr>
          <w:rFonts w:eastAsia="Arial Unicode MS"/>
          <w:color w:val="000000"/>
          <w:sz w:val="24"/>
          <w:szCs w:val="24"/>
          <w:lang w:eastAsia="pl-PL"/>
        </w:rPr>
        <w:t>Do 28.07.2025 r.</w:t>
      </w:r>
      <w:r w:rsidR="006307AF" w:rsidRPr="00A670BB">
        <w:rPr>
          <w:rFonts w:eastAsia="Arial Unicode MS"/>
          <w:color w:val="000000"/>
          <w:sz w:val="24"/>
          <w:szCs w:val="24"/>
          <w:lang w:eastAsia="pl-PL"/>
        </w:rPr>
        <w:t xml:space="preserve"> do godz. 10.00</w:t>
      </w:r>
      <w:r w:rsidRPr="00A670BB">
        <w:rPr>
          <w:rFonts w:eastAsia="Arial Unicode MS"/>
          <w:color w:val="000000"/>
          <w:sz w:val="24"/>
          <w:szCs w:val="24"/>
          <w:lang w:eastAsia="pl-PL"/>
        </w:rPr>
        <w:t xml:space="preserve"> trwa składanie ofert </w:t>
      </w:r>
      <w:r w:rsidRPr="00A670BB">
        <w:rPr>
          <w:rFonts w:eastAsia="TimesNewRoman" w:cs="Times New Roman"/>
          <w:sz w:val="24"/>
          <w:szCs w:val="24"/>
          <w:lang w:eastAsia="ar-SA"/>
        </w:rPr>
        <w:t>w postępowaniu o udzielenie zamówienia na zadanie pn.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 „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Budowa obiektów małej architektury w miejscu publicznym na dz. nr </w:t>
      </w:r>
      <w:proofErr w:type="spellStart"/>
      <w:r w:rsidRPr="00A670BB">
        <w:rPr>
          <w:rFonts w:eastAsia="TimesNewRoman" w:cs="Times New Roman"/>
          <w:sz w:val="24"/>
          <w:szCs w:val="24"/>
          <w:lang w:eastAsia="ar-SA"/>
        </w:rPr>
        <w:t>ewid</w:t>
      </w:r>
      <w:proofErr w:type="spellEnd"/>
      <w:r w:rsidRPr="00A670BB">
        <w:rPr>
          <w:rFonts w:eastAsia="TimesNewRoman" w:cs="Times New Roman"/>
          <w:sz w:val="24"/>
          <w:szCs w:val="24"/>
          <w:lang w:eastAsia="ar-SA"/>
        </w:rPr>
        <w:t>. 528/1, 528/6, obręb 0004 przy SP 2 w Sulejowie 2.4.)</w:t>
      </w:r>
      <w:r w:rsidRPr="00A670BB">
        <w:rPr>
          <w:rFonts w:eastAsia="TimesNewRoman" w:cs="Times New Roman"/>
          <w:sz w:val="24"/>
          <w:szCs w:val="24"/>
          <w:lang w:eastAsia="ar-SA"/>
        </w:rPr>
        <w:t>”</w:t>
      </w:r>
      <w:r w:rsidR="00AA1A4B" w:rsidRPr="00A670BB"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14:paraId="1449133F" w14:textId="66ED4230" w:rsidR="00A670BB" w:rsidRPr="00A670BB" w:rsidRDefault="00A670BB" w:rsidP="00A670BB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A670BB">
        <w:rPr>
          <w:rFonts w:eastAsia="Arial Unicode MS"/>
          <w:color w:val="000000"/>
          <w:sz w:val="24"/>
          <w:szCs w:val="24"/>
          <w:lang w:eastAsia="pl-PL"/>
        </w:rPr>
        <w:t>Do 28.07.2025 r. do godz. 1</w:t>
      </w:r>
      <w:r>
        <w:rPr>
          <w:rFonts w:eastAsia="Arial Unicode MS"/>
          <w:color w:val="000000"/>
          <w:sz w:val="24"/>
          <w:szCs w:val="24"/>
          <w:lang w:eastAsia="pl-PL"/>
        </w:rPr>
        <w:t>1</w:t>
      </w:r>
      <w:r w:rsidRPr="00A670BB">
        <w:rPr>
          <w:rFonts w:eastAsia="Arial Unicode MS"/>
          <w:color w:val="000000"/>
          <w:sz w:val="24"/>
          <w:szCs w:val="24"/>
          <w:lang w:eastAsia="pl-PL"/>
        </w:rPr>
        <w:t xml:space="preserve">.00 trwa składanie ofert 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w postępowaniu o udzielenie zamówienia na zadanie pn. „Ubezpieczenie mienia, odpowiedzialności cywilnej, ubezpieczenia komunikacyjne, NNW członków OSP oraz ubezpieczenie jednostek pływających Gminy Sulejów i podległych jej jednostek organizacyjnych”. </w:t>
      </w:r>
    </w:p>
    <w:p w14:paraId="32B3C73F" w14:textId="77777777" w:rsidR="00A670BB" w:rsidRPr="00A670BB" w:rsidRDefault="00A670BB" w:rsidP="00A670BB">
      <w:pPr>
        <w:tabs>
          <w:tab w:val="left" w:pos="426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</w:p>
    <w:p w14:paraId="4EA27033" w14:textId="77777777" w:rsidR="00982AE4" w:rsidRDefault="00982AE4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14:paraId="48B72945" w14:textId="77777777" w:rsidR="004E0DB0" w:rsidRPr="00A31A6F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lastRenderedPageBreak/>
        <w:t>Bieżące zadania</w:t>
      </w:r>
      <w:r w:rsidR="00E31984" w:rsidRPr="00A31A6F">
        <w:rPr>
          <w:rFonts w:eastAsia="TimesNewRoman" w:cs="Times New Roman"/>
          <w:b/>
          <w:sz w:val="24"/>
          <w:szCs w:val="24"/>
          <w:lang w:eastAsia="ar-SA"/>
        </w:rPr>
        <w:t>:</w:t>
      </w:r>
    </w:p>
    <w:p w14:paraId="1D2F45A7" w14:textId="3FFFC88C" w:rsidR="006A705E" w:rsidRPr="00663C7A" w:rsidRDefault="00317916" w:rsidP="006A705E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sz w:val="24"/>
          <w:szCs w:val="24"/>
        </w:rPr>
      </w:pPr>
      <w:r w:rsidRPr="00663C7A">
        <w:rPr>
          <w:rFonts w:eastAsia="TimesNewRoman" w:cs="Times New Roman"/>
          <w:sz w:val="24"/>
          <w:szCs w:val="24"/>
          <w:lang w:eastAsia="ar-SA"/>
        </w:rPr>
        <w:t>Trwa opracowanie dokumentów zamówienia na zadanie</w:t>
      </w:r>
      <w:r w:rsidR="00663C7A">
        <w:rPr>
          <w:rFonts w:eastAsia="TimesNewRoman" w:cs="Times New Roman"/>
          <w:sz w:val="24"/>
          <w:szCs w:val="24"/>
          <w:lang w:eastAsia="ar-SA"/>
        </w:rPr>
        <w:t xml:space="preserve"> dotyczące z</w:t>
      </w:r>
      <w:r w:rsidR="00663C7A" w:rsidRPr="00663C7A">
        <w:rPr>
          <w:rFonts w:eastAsia="TimesNewRoman" w:cs="Times New Roman"/>
          <w:sz w:val="24"/>
          <w:szCs w:val="24"/>
          <w:lang w:eastAsia="ar-SA"/>
        </w:rPr>
        <w:t>agospodarowani</w:t>
      </w:r>
      <w:r w:rsidR="00663C7A">
        <w:rPr>
          <w:rFonts w:eastAsia="TimesNewRoman" w:cs="Times New Roman"/>
          <w:sz w:val="24"/>
          <w:szCs w:val="24"/>
          <w:lang w:eastAsia="ar-SA"/>
        </w:rPr>
        <w:t>a</w:t>
      </w:r>
      <w:r w:rsidR="00663C7A" w:rsidRPr="00663C7A">
        <w:rPr>
          <w:rFonts w:eastAsia="TimesNewRoman" w:cs="Times New Roman"/>
          <w:sz w:val="24"/>
          <w:szCs w:val="24"/>
          <w:lang w:eastAsia="ar-SA"/>
        </w:rPr>
        <w:t xml:space="preserve"> terenu objętego inwestycją polega</w:t>
      </w:r>
      <w:r w:rsidR="00663C7A">
        <w:rPr>
          <w:rFonts w:eastAsia="TimesNewRoman" w:cs="Times New Roman"/>
          <w:sz w:val="24"/>
          <w:szCs w:val="24"/>
          <w:lang w:eastAsia="ar-SA"/>
        </w:rPr>
        <w:t>jącą</w:t>
      </w:r>
      <w:r w:rsidR="00663C7A" w:rsidRPr="00663C7A">
        <w:rPr>
          <w:rFonts w:eastAsia="TimesNewRoman" w:cs="Times New Roman"/>
          <w:sz w:val="24"/>
          <w:szCs w:val="24"/>
          <w:lang w:eastAsia="ar-SA"/>
        </w:rPr>
        <w:t xml:space="preserve"> na remoncie poboczy dróg gminnych o łącznej długości około 549 m w ramach zadania inwestycyjnego pn.: Budowa, przebudowa dróg gminnych i wewnętrznych”</w:t>
      </w:r>
      <w:r w:rsidR="00663C7A">
        <w:rPr>
          <w:rFonts w:eastAsia="TimesNewRoman" w:cs="Times New Roman"/>
          <w:sz w:val="24"/>
          <w:szCs w:val="24"/>
          <w:lang w:eastAsia="ar-SA"/>
        </w:rPr>
        <w:t>. Nazwa zadania:</w:t>
      </w:r>
      <w:r w:rsidR="00663C7A" w:rsidRPr="00663C7A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663C7A" w:rsidRPr="00663C7A">
        <w:rPr>
          <w:rFonts w:eastAsia="TimesNewRoman" w:cs="Times New Roman"/>
          <w:sz w:val="24"/>
          <w:szCs w:val="24"/>
          <w:lang w:eastAsia="ar-SA"/>
        </w:rPr>
        <w:t>„</w:t>
      </w:r>
      <w:r w:rsidR="00663C7A" w:rsidRPr="00663C7A">
        <w:rPr>
          <w:sz w:val="24"/>
          <w:szCs w:val="24"/>
        </w:rPr>
        <w:t>Remont poboczy dróg gminnych nr 110351E i nr 110574E w Witowie gm. Sulejów</w:t>
      </w:r>
      <w:r w:rsidR="00663C7A" w:rsidRPr="00663C7A">
        <w:rPr>
          <w:sz w:val="24"/>
          <w:szCs w:val="24"/>
        </w:rPr>
        <w:t>”</w:t>
      </w:r>
      <w:r w:rsidR="00663C7A" w:rsidRPr="00663C7A">
        <w:rPr>
          <w:sz w:val="24"/>
          <w:szCs w:val="24"/>
        </w:rPr>
        <w:t>.</w:t>
      </w:r>
    </w:p>
    <w:p w14:paraId="7B8062A1" w14:textId="52BD70DC" w:rsidR="00663C7A" w:rsidRPr="00082443" w:rsidRDefault="00663C7A" w:rsidP="006A705E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b/>
          <w:sz w:val="24"/>
          <w:szCs w:val="24"/>
        </w:rPr>
      </w:pPr>
      <w:r w:rsidRPr="00663C7A">
        <w:rPr>
          <w:rFonts w:eastAsia="TimesNewRoman" w:cs="Times New Roman"/>
          <w:sz w:val="24"/>
          <w:szCs w:val="24"/>
          <w:lang w:eastAsia="ar-SA"/>
        </w:rPr>
        <w:t>Trwa opracowanie dokumentów zamówienia na zadanie</w:t>
      </w:r>
      <w:r>
        <w:rPr>
          <w:rFonts w:eastAsia="TimesNewRoman" w:cs="Times New Roman"/>
          <w:sz w:val="24"/>
          <w:szCs w:val="24"/>
          <w:lang w:eastAsia="ar-SA"/>
        </w:rPr>
        <w:t xml:space="preserve"> dotyczące</w:t>
      </w:r>
      <w:r w:rsidRPr="00663C7A">
        <w:rPr>
          <w:rFonts w:eastAsia="TimesNewRoman" w:cs="Times New Roman"/>
          <w:sz w:val="24"/>
          <w:szCs w:val="24"/>
          <w:lang w:eastAsia="ar-SA"/>
        </w:rPr>
        <w:t xml:space="preserve"> </w:t>
      </w:r>
      <w:r>
        <w:rPr>
          <w:rFonts w:eastAsia="TimesNewRoman" w:cs="Times New Roman"/>
          <w:sz w:val="24"/>
          <w:szCs w:val="24"/>
          <w:lang w:eastAsia="ar-SA"/>
        </w:rPr>
        <w:t>dostawy i wdrożenia zintegrowanego systemu informatycznego zarządzania przedsiębiorstwem.</w:t>
      </w:r>
    </w:p>
    <w:p w14:paraId="4F3D5605" w14:textId="479613E9" w:rsidR="00082443" w:rsidRPr="00663C7A" w:rsidRDefault="00082443" w:rsidP="006A705E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b/>
          <w:sz w:val="24"/>
          <w:szCs w:val="24"/>
        </w:rPr>
      </w:pPr>
      <w:r w:rsidRPr="00663C7A">
        <w:rPr>
          <w:rFonts w:eastAsia="TimesNewRoman" w:cs="Times New Roman"/>
          <w:sz w:val="24"/>
          <w:szCs w:val="24"/>
          <w:lang w:eastAsia="ar-SA"/>
        </w:rPr>
        <w:t>Trwa opracowanie dokumentów zamówienia na zadanie</w:t>
      </w:r>
      <w:r>
        <w:rPr>
          <w:rFonts w:eastAsia="TimesNewRoman" w:cs="Times New Roman"/>
          <w:sz w:val="24"/>
          <w:szCs w:val="24"/>
          <w:lang w:eastAsia="ar-SA"/>
        </w:rPr>
        <w:t xml:space="preserve"> dotyczące</w:t>
      </w:r>
      <w:r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082443">
        <w:rPr>
          <w:rFonts w:eastAsia="TimesNewRoman" w:cs="Times New Roman"/>
          <w:sz w:val="24"/>
          <w:szCs w:val="24"/>
          <w:lang w:eastAsia="ar-SA"/>
        </w:rPr>
        <w:t xml:space="preserve">Sporządzenie projektu planu ogólnego gminy Sulejów zgodnie z przepisami ustawy z dnia 27 marca 2003r. o planowaniu i zagospodarowaniu przestrzennym, a w szczególności </w:t>
      </w:r>
      <w:r w:rsidRPr="00082443">
        <w:rPr>
          <w:rFonts w:eastAsia="TimesNewRoman" w:cs="Times New Roman"/>
          <w:sz w:val="24"/>
          <w:szCs w:val="24"/>
          <w:lang w:eastAsia="ar-SA"/>
        </w:rPr>
        <w:br/>
        <w:t>z przepisami art. 13a – k i 13m, a także przepisami wykonawczymi do tej ustawy</w:t>
      </w:r>
    </w:p>
    <w:p w14:paraId="398FC659" w14:textId="77777777" w:rsidR="006A705E" w:rsidRPr="00317916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14:paraId="5BB92464" w14:textId="77506A48" w:rsidR="00A95B48" w:rsidRPr="00A95B48" w:rsidRDefault="005862E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Opracowała: </w:t>
      </w:r>
      <w:r w:rsidR="00663C7A">
        <w:rPr>
          <w:rFonts w:eastAsia="TimesNewRoman" w:cs="Times New Roman"/>
          <w:sz w:val="24"/>
          <w:szCs w:val="24"/>
          <w:lang w:eastAsia="ar-SA"/>
        </w:rPr>
        <w:t>Inspektor</w:t>
      </w:r>
      <w:r w:rsidR="00A95B48" w:rsidRPr="00A95B48">
        <w:rPr>
          <w:rFonts w:eastAsia="TimesNewRoman" w:cs="Times New Roman"/>
          <w:sz w:val="24"/>
          <w:szCs w:val="24"/>
          <w:lang w:eastAsia="ar-SA"/>
        </w:rPr>
        <w:t xml:space="preserve"> ds. Zamówień Publicznych </w:t>
      </w:r>
    </w:p>
    <w:p w14:paraId="68B5E4EC" w14:textId="2EBDD651" w:rsidR="00107974" w:rsidRPr="00A31A6F" w:rsidRDefault="00A95B4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95B48">
        <w:rPr>
          <w:rFonts w:eastAsia="TimesNewRoman" w:cs="Times New Roman"/>
          <w:sz w:val="24"/>
          <w:szCs w:val="24"/>
          <w:lang w:eastAsia="ar-SA"/>
        </w:rPr>
        <w:t xml:space="preserve">/-/ </w:t>
      </w:r>
      <w:r w:rsidR="00663C7A">
        <w:rPr>
          <w:rFonts w:eastAsia="TimesNewRoman" w:cs="Times New Roman"/>
          <w:sz w:val="24"/>
          <w:szCs w:val="24"/>
          <w:lang w:eastAsia="ar-SA"/>
        </w:rPr>
        <w:t>Katarzyna Michalak</w:t>
      </w:r>
    </w:p>
    <w:sectPr w:rsidR="00107974" w:rsidRPr="00A31A6F" w:rsidSect="007D1C5B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4BA1" w14:textId="77777777" w:rsidR="00FB2E91" w:rsidRDefault="00FB2E91" w:rsidP="00B31F09">
      <w:pPr>
        <w:spacing w:after="0" w:line="240" w:lineRule="auto"/>
      </w:pPr>
      <w:r>
        <w:separator/>
      </w:r>
    </w:p>
  </w:endnote>
  <w:endnote w:type="continuationSeparator" w:id="0">
    <w:p w14:paraId="3A937BC5" w14:textId="77777777" w:rsidR="00FB2E91" w:rsidRDefault="00FB2E91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9329"/>
      <w:docPartObj>
        <w:docPartGallery w:val="Page Numbers (Bottom of Page)"/>
        <w:docPartUnique/>
      </w:docPartObj>
    </w:sdtPr>
    <w:sdtEndPr/>
    <w:sdtContent>
      <w:p w14:paraId="6791A4D3" w14:textId="77777777"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3D">
          <w:rPr>
            <w:noProof/>
          </w:rPr>
          <w:t>3</w:t>
        </w:r>
        <w:r>
          <w:fldChar w:fldCharType="end"/>
        </w:r>
      </w:p>
    </w:sdtContent>
  </w:sdt>
  <w:p w14:paraId="596D10C3" w14:textId="77777777"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334A" w14:textId="77777777" w:rsidR="00FB2E91" w:rsidRDefault="00FB2E91" w:rsidP="00B31F09">
      <w:pPr>
        <w:spacing w:after="0" w:line="240" w:lineRule="auto"/>
      </w:pPr>
      <w:r>
        <w:separator/>
      </w:r>
    </w:p>
  </w:footnote>
  <w:footnote w:type="continuationSeparator" w:id="0">
    <w:p w14:paraId="60F4E4F9" w14:textId="77777777" w:rsidR="00FB2E91" w:rsidRDefault="00FB2E91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010CA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496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C26"/>
    <w:multiLevelType w:val="hybridMultilevel"/>
    <w:tmpl w:val="7AF44CC8"/>
    <w:lvl w:ilvl="0" w:tplc="FF504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23A"/>
    <w:multiLevelType w:val="multilevel"/>
    <w:tmpl w:val="32F2C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1BFB"/>
    <w:multiLevelType w:val="hybridMultilevel"/>
    <w:tmpl w:val="37C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02EDE"/>
    <w:multiLevelType w:val="hybridMultilevel"/>
    <w:tmpl w:val="FB64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109A0"/>
    <w:multiLevelType w:val="hybridMultilevel"/>
    <w:tmpl w:val="6492C0B4"/>
    <w:lvl w:ilvl="0" w:tplc="57302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B5B5C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52FC3"/>
    <w:multiLevelType w:val="hybridMultilevel"/>
    <w:tmpl w:val="FB64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915DF"/>
    <w:multiLevelType w:val="hybridMultilevel"/>
    <w:tmpl w:val="60C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57ADF"/>
    <w:multiLevelType w:val="hybridMultilevel"/>
    <w:tmpl w:val="FB64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134A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A3255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1126C"/>
    <w:multiLevelType w:val="hybridMultilevel"/>
    <w:tmpl w:val="B3BC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1720E6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1858">
    <w:abstractNumId w:val="0"/>
  </w:num>
  <w:num w:numId="2" w16cid:durableId="475531341">
    <w:abstractNumId w:val="21"/>
  </w:num>
  <w:num w:numId="3" w16cid:durableId="434448546">
    <w:abstractNumId w:val="2"/>
  </w:num>
  <w:num w:numId="4" w16cid:durableId="180248303">
    <w:abstractNumId w:val="16"/>
  </w:num>
  <w:num w:numId="5" w16cid:durableId="414590586">
    <w:abstractNumId w:val="3"/>
  </w:num>
  <w:num w:numId="6" w16cid:durableId="1746416714">
    <w:abstractNumId w:val="6"/>
  </w:num>
  <w:num w:numId="7" w16cid:durableId="112211545">
    <w:abstractNumId w:val="11"/>
  </w:num>
  <w:num w:numId="8" w16cid:durableId="1265966360">
    <w:abstractNumId w:val="27"/>
  </w:num>
  <w:num w:numId="9" w16cid:durableId="136146881">
    <w:abstractNumId w:val="8"/>
  </w:num>
  <w:num w:numId="10" w16cid:durableId="1733654408">
    <w:abstractNumId w:val="14"/>
  </w:num>
  <w:num w:numId="11" w16cid:durableId="1530874765">
    <w:abstractNumId w:val="12"/>
  </w:num>
  <w:num w:numId="12" w16cid:durableId="1531063007">
    <w:abstractNumId w:val="7"/>
  </w:num>
  <w:num w:numId="13" w16cid:durableId="1834758222">
    <w:abstractNumId w:val="1"/>
  </w:num>
  <w:num w:numId="14" w16cid:durableId="1141385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787200">
    <w:abstractNumId w:val="12"/>
  </w:num>
  <w:num w:numId="16" w16cid:durableId="1218974603">
    <w:abstractNumId w:val="9"/>
  </w:num>
  <w:num w:numId="17" w16cid:durableId="2100372711">
    <w:abstractNumId w:val="5"/>
  </w:num>
  <w:num w:numId="18" w16cid:durableId="77682277">
    <w:abstractNumId w:val="24"/>
  </w:num>
  <w:num w:numId="19" w16cid:durableId="1772049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5832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809691">
    <w:abstractNumId w:val="19"/>
  </w:num>
  <w:num w:numId="22" w16cid:durableId="810633122">
    <w:abstractNumId w:val="18"/>
  </w:num>
  <w:num w:numId="23" w16cid:durableId="1926986979">
    <w:abstractNumId w:val="23"/>
  </w:num>
  <w:num w:numId="24" w16cid:durableId="1021201128">
    <w:abstractNumId w:val="26"/>
  </w:num>
  <w:num w:numId="25" w16cid:durableId="558592344">
    <w:abstractNumId w:val="4"/>
  </w:num>
  <w:num w:numId="26" w16cid:durableId="1036195587">
    <w:abstractNumId w:val="17"/>
  </w:num>
  <w:num w:numId="27" w16cid:durableId="1304193967">
    <w:abstractNumId w:val="22"/>
  </w:num>
  <w:num w:numId="28" w16cid:durableId="1246770879">
    <w:abstractNumId w:val="20"/>
  </w:num>
  <w:num w:numId="29" w16cid:durableId="62642523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0D3D"/>
    <w:rsid w:val="00075DDC"/>
    <w:rsid w:val="00082443"/>
    <w:rsid w:val="00084AF3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232F"/>
    <w:rsid w:val="000C673E"/>
    <w:rsid w:val="000C6846"/>
    <w:rsid w:val="000D0946"/>
    <w:rsid w:val="000E41BC"/>
    <w:rsid w:val="000E643C"/>
    <w:rsid w:val="000E6F29"/>
    <w:rsid w:val="000F1929"/>
    <w:rsid w:val="000F3090"/>
    <w:rsid w:val="00107974"/>
    <w:rsid w:val="00111A4E"/>
    <w:rsid w:val="00113ACB"/>
    <w:rsid w:val="0012296F"/>
    <w:rsid w:val="00126F4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3164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E7DD3"/>
    <w:rsid w:val="001F2F14"/>
    <w:rsid w:val="001F5817"/>
    <w:rsid w:val="001F7A61"/>
    <w:rsid w:val="001F7CA4"/>
    <w:rsid w:val="00200D4A"/>
    <w:rsid w:val="0020522A"/>
    <w:rsid w:val="0020702C"/>
    <w:rsid w:val="0020761A"/>
    <w:rsid w:val="00210530"/>
    <w:rsid w:val="002330F5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A7A0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3F4E"/>
    <w:rsid w:val="00315809"/>
    <w:rsid w:val="00317916"/>
    <w:rsid w:val="00335055"/>
    <w:rsid w:val="003362B0"/>
    <w:rsid w:val="00337047"/>
    <w:rsid w:val="00344543"/>
    <w:rsid w:val="003474CC"/>
    <w:rsid w:val="003474EB"/>
    <w:rsid w:val="003513D2"/>
    <w:rsid w:val="00370118"/>
    <w:rsid w:val="00373A12"/>
    <w:rsid w:val="00384EC8"/>
    <w:rsid w:val="0038586C"/>
    <w:rsid w:val="003915E5"/>
    <w:rsid w:val="003A22DB"/>
    <w:rsid w:val="003B2B66"/>
    <w:rsid w:val="003B315C"/>
    <w:rsid w:val="003C609F"/>
    <w:rsid w:val="003E44CE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A51DD"/>
    <w:rsid w:val="004B1ED6"/>
    <w:rsid w:val="004B40FC"/>
    <w:rsid w:val="004B7A98"/>
    <w:rsid w:val="004C5B79"/>
    <w:rsid w:val="004C5EDE"/>
    <w:rsid w:val="004D4097"/>
    <w:rsid w:val="004D46FA"/>
    <w:rsid w:val="004D524C"/>
    <w:rsid w:val="004D6CF0"/>
    <w:rsid w:val="004E0DB0"/>
    <w:rsid w:val="004F1C8D"/>
    <w:rsid w:val="004F7106"/>
    <w:rsid w:val="00513E14"/>
    <w:rsid w:val="00520E04"/>
    <w:rsid w:val="00523B39"/>
    <w:rsid w:val="00527DAC"/>
    <w:rsid w:val="00530E2A"/>
    <w:rsid w:val="0054050D"/>
    <w:rsid w:val="00540A81"/>
    <w:rsid w:val="0054606A"/>
    <w:rsid w:val="00560AC1"/>
    <w:rsid w:val="0056184F"/>
    <w:rsid w:val="00566222"/>
    <w:rsid w:val="005677CB"/>
    <w:rsid w:val="0057049F"/>
    <w:rsid w:val="005862E8"/>
    <w:rsid w:val="00594052"/>
    <w:rsid w:val="00595CE6"/>
    <w:rsid w:val="005A05A9"/>
    <w:rsid w:val="005A28F8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07AF"/>
    <w:rsid w:val="0063414D"/>
    <w:rsid w:val="00635ED4"/>
    <w:rsid w:val="006522F4"/>
    <w:rsid w:val="00653353"/>
    <w:rsid w:val="006551BE"/>
    <w:rsid w:val="00655CE1"/>
    <w:rsid w:val="00663C7A"/>
    <w:rsid w:val="00671D0C"/>
    <w:rsid w:val="0067643B"/>
    <w:rsid w:val="00683FD6"/>
    <w:rsid w:val="00687A31"/>
    <w:rsid w:val="00692B4F"/>
    <w:rsid w:val="00692F47"/>
    <w:rsid w:val="006930ED"/>
    <w:rsid w:val="006A1BE5"/>
    <w:rsid w:val="006A705E"/>
    <w:rsid w:val="006B02FB"/>
    <w:rsid w:val="006B09BA"/>
    <w:rsid w:val="006B1CE9"/>
    <w:rsid w:val="006C68CC"/>
    <w:rsid w:val="006D254E"/>
    <w:rsid w:val="006E22EB"/>
    <w:rsid w:val="006E44CC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40B4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775D3"/>
    <w:rsid w:val="00783189"/>
    <w:rsid w:val="0078319B"/>
    <w:rsid w:val="00785046"/>
    <w:rsid w:val="007933AC"/>
    <w:rsid w:val="00794DED"/>
    <w:rsid w:val="007A1FE0"/>
    <w:rsid w:val="007A2865"/>
    <w:rsid w:val="007A6E85"/>
    <w:rsid w:val="007B1D64"/>
    <w:rsid w:val="007B21BA"/>
    <w:rsid w:val="007B64FA"/>
    <w:rsid w:val="007C07AC"/>
    <w:rsid w:val="007C282E"/>
    <w:rsid w:val="007C6DE7"/>
    <w:rsid w:val="007D1C5B"/>
    <w:rsid w:val="007D292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22514"/>
    <w:rsid w:val="00833E8A"/>
    <w:rsid w:val="00844403"/>
    <w:rsid w:val="008522BC"/>
    <w:rsid w:val="00853095"/>
    <w:rsid w:val="00853426"/>
    <w:rsid w:val="00854C78"/>
    <w:rsid w:val="00855A6C"/>
    <w:rsid w:val="00863879"/>
    <w:rsid w:val="0086418C"/>
    <w:rsid w:val="008763CD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C588A"/>
    <w:rsid w:val="008C623D"/>
    <w:rsid w:val="008D16ED"/>
    <w:rsid w:val="008D7884"/>
    <w:rsid w:val="008F0B4D"/>
    <w:rsid w:val="0091367C"/>
    <w:rsid w:val="009169E5"/>
    <w:rsid w:val="009175BD"/>
    <w:rsid w:val="00921DAE"/>
    <w:rsid w:val="009248FC"/>
    <w:rsid w:val="00924CBD"/>
    <w:rsid w:val="00926434"/>
    <w:rsid w:val="009319F3"/>
    <w:rsid w:val="00953D8C"/>
    <w:rsid w:val="009569AA"/>
    <w:rsid w:val="0097082F"/>
    <w:rsid w:val="00982AE4"/>
    <w:rsid w:val="00994A2D"/>
    <w:rsid w:val="009A2AF1"/>
    <w:rsid w:val="009A354D"/>
    <w:rsid w:val="009A35D5"/>
    <w:rsid w:val="009B008A"/>
    <w:rsid w:val="009B60F8"/>
    <w:rsid w:val="009C16D4"/>
    <w:rsid w:val="009D0260"/>
    <w:rsid w:val="009E3B5A"/>
    <w:rsid w:val="009F1EDF"/>
    <w:rsid w:val="009F26EF"/>
    <w:rsid w:val="00A045DB"/>
    <w:rsid w:val="00A106C1"/>
    <w:rsid w:val="00A10B22"/>
    <w:rsid w:val="00A16CE0"/>
    <w:rsid w:val="00A22615"/>
    <w:rsid w:val="00A246C9"/>
    <w:rsid w:val="00A30D6B"/>
    <w:rsid w:val="00A31A6F"/>
    <w:rsid w:val="00A42AEE"/>
    <w:rsid w:val="00A47619"/>
    <w:rsid w:val="00A670BB"/>
    <w:rsid w:val="00A7703D"/>
    <w:rsid w:val="00A9257B"/>
    <w:rsid w:val="00A95B48"/>
    <w:rsid w:val="00AA1A4B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0658"/>
    <w:rsid w:val="00B44318"/>
    <w:rsid w:val="00B4550C"/>
    <w:rsid w:val="00B47523"/>
    <w:rsid w:val="00B52BF9"/>
    <w:rsid w:val="00B57230"/>
    <w:rsid w:val="00B60302"/>
    <w:rsid w:val="00B630B4"/>
    <w:rsid w:val="00B72001"/>
    <w:rsid w:val="00B7247F"/>
    <w:rsid w:val="00B801C4"/>
    <w:rsid w:val="00B81ED4"/>
    <w:rsid w:val="00B91EE8"/>
    <w:rsid w:val="00B93AAA"/>
    <w:rsid w:val="00B960CB"/>
    <w:rsid w:val="00BA18D4"/>
    <w:rsid w:val="00BA1DFE"/>
    <w:rsid w:val="00BA2474"/>
    <w:rsid w:val="00BA2DD8"/>
    <w:rsid w:val="00BB0B23"/>
    <w:rsid w:val="00BB0B72"/>
    <w:rsid w:val="00BC64A7"/>
    <w:rsid w:val="00BD4029"/>
    <w:rsid w:val="00BD4215"/>
    <w:rsid w:val="00BE005F"/>
    <w:rsid w:val="00BE17DD"/>
    <w:rsid w:val="00BE3882"/>
    <w:rsid w:val="00BE5717"/>
    <w:rsid w:val="00BE6B9F"/>
    <w:rsid w:val="00BF00D8"/>
    <w:rsid w:val="00C05222"/>
    <w:rsid w:val="00C06761"/>
    <w:rsid w:val="00C21438"/>
    <w:rsid w:val="00C25B4E"/>
    <w:rsid w:val="00C26135"/>
    <w:rsid w:val="00C27E04"/>
    <w:rsid w:val="00C35384"/>
    <w:rsid w:val="00C3551D"/>
    <w:rsid w:val="00C364AE"/>
    <w:rsid w:val="00C50032"/>
    <w:rsid w:val="00C50E7B"/>
    <w:rsid w:val="00C70F5A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0274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14A1"/>
    <w:rsid w:val="00E05A29"/>
    <w:rsid w:val="00E108F8"/>
    <w:rsid w:val="00E11739"/>
    <w:rsid w:val="00E158EA"/>
    <w:rsid w:val="00E17124"/>
    <w:rsid w:val="00E201EB"/>
    <w:rsid w:val="00E31984"/>
    <w:rsid w:val="00E42C89"/>
    <w:rsid w:val="00E4394E"/>
    <w:rsid w:val="00E4710F"/>
    <w:rsid w:val="00E517B2"/>
    <w:rsid w:val="00E52409"/>
    <w:rsid w:val="00E53A26"/>
    <w:rsid w:val="00E5456C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03C2"/>
    <w:rsid w:val="00F439F9"/>
    <w:rsid w:val="00F47A94"/>
    <w:rsid w:val="00F500AB"/>
    <w:rsid w:val="00F528E7"/>
    <w:rsid w:val="00F53842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4D7D"/>
    <w:rsid w:val="00F96626"/>
    <w:rsid w:val="00FB2731"/>
    <w:rsid w:val="00FB2E91"/>
    <w:rsid w:val="00FB57BF"/>
    <w:rsid w:val="00FC6A68"/>
    <w:rsid w:val="00FD1131"/>
    <w:rsid w:val="00FE0BB0"/>
    <w:rsid w:val="00FE2CB6"/>
    <w:rsid w:val="00FE35A3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79A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406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Kasia</cp:lastModifiedBy>
  <cp:revision>16</cp:revision>
  <cp:lastPrinted>2025-04-22T07:58:00Z</cp:lastPrinted>
  <dcterms:created xsi:type="dcterms:W3CDTF">2025-07-24T09:35:00Z</dcterms:created>
  <dcterms:modified xsi:type="dcterms:W3CDTF">2025-07-24T10:48:00Z</dcterms:modified>
</cp:coreProperties>
</file>