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A93" w:rsidRPr="004B2582" w:rsidRDefault="00AF7A93" w:rsidP="00DC086C">
      <w:pPr>
        <w:keepNext/>
        <w:keepLines/>
        <w:spacing w:before="240" w:after="0" w:line="276" w:lineRule="auto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</w:pPr>
      <w:r w:rsidRPr="004B2582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 xml:space="preserve">Informacja o działaniach Burmistrza Sulejowa </w:t>
      </w:r>
      <w:r w:rsidRPr="004B2582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br/>
        <w:t xml:space="preserve">w </w:t>
      </w:r>
      <w:r w:rsidR="00921424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 xml:space="preserve">okresie od </w:t>
      </w:r>
      <w:r w:rsidR="009555D5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>12</w:t>
      </w:r>
      <w:r w:rsidR="00070680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 xml:space="preserve"> czerwca 2025 r. do 22 lipca</w:t>
      </w:r>
      <w:r w:rsidRPr="004B2582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 xml:space="preserve"> 2025 r.</w:t>
      </w:r>
      <w:r w:rsidRPr="004B2582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br/>
        <w:t>Referat Organizacyjny</w:t>
      </w:r>
    </w:p>
    <w:p w:rsidR="00AF7A93" w:rsidRPr="004B2582" w:rsidRDefault="00AF7A93" w:rsidP="00DC086C">
      <w:pPr>
        <w:keepNext/>
        <w:keepLines/>
        <w:spacing w:before="240" w:after="240" w:line="276" w:lineRule="auto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  <w:lang w:eastAsia="pl-PL"/>
        </w:rPr>
      </w:pPr>
      <w:r w:rsidRPr="004B2582">
        <w:rPr>
          <w:rFonts w:ascii="Times New Roman" w:eastAsiaTheme="majorEastAsia" w:hAnsi="Times New Roman" w:cs="Times New Roman"/>
          <w:sz w:val="24"/>
          <w:szCs w:val="24"/>
          <w:lang w:eastAsia="pl-PL"/>
        </w:rPr>
        <w:t>W omawianym okresie wydano następujące zarządzenia Burmistrza:</w:t>
      </w:r>
    </w:p>
    <w:p w:rsidR="00AF7A93" w:rsidRPr="001625A4" w:rsidRDefault="00AF7A93" w:rsidP="00DC086C">
      <w:pPr>
        <w:numPr>
          <w:ilvl w:val="0"/>
          <w:numId w:val="5"/>
        </w:numPr>
        <w:spacing w:before="100" w:beforeAutospacing="1" w:after="240" w:line="240" w:lineRule="auto"/>
        <w:ind w:left="709"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6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Zarządzenie Nr</w:t>
      </w:r>
      <w:r w:rsidR="009555D5" w:rsidRPr="0016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119</w:t>
      </w:r>
      <w:r w:rsidR="00DC086C" w:rsidRPr="0016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/2025 Burmistrza Sulejowa z </w:t>
      </w:r>
      <w:r w:rsidR="009555D5" w:rsidRPr="0016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dnia 12 czerwca</w:t>
      </w:r>
      <w:r w:rsidRPr="0016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2025 roku</w:t>
      </w:r>
      <w:r w:rsidR="00DC086C" w:rsidRPr="0016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555D5" w:rsidRPr="00162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sprawie wyznaczenia nauczyciela zastępującego dyrektora przedszkola i szkoły </w:t>
      </w:r>
      <w:r w:rsidR="009555D5" w:rsidRPr="001625A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publicznej w przypadku jego nieobecności;</w:t>
      </w:r>
    </w:p>
    <w:p w:rsidR="009555D5" w:rsidRPr="001625A4" w:rsidRDefault="00C857EC" w:rsidP="00DC086C">
      <w:pPr>
        <w:numPr>
          <w:ilvl w:val="0"/>
          <w:numId w:val="5"/>
        </w:numPr>
        <w:spacing w:before="100" w:beforeAutospacing="1" w:after="240" w:line="240" w:lineRule="auto"/>
        <w:ind w:left="709"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5" w:history="1">
        <w:r w:rsidR="009555D5" w:rsidRPr="001625A4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Zarządzenie Nr 120/2025 Burmistrza Sulejowa z dnia 12 czerwca 2025 roku</w:t>
        </w:r>
      </w:hyperlink>
      <w:r w:rsidR="009555D5" w:rsidRPr="001625A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sprawie uchylenia zarządzenia;</w:t>
      </w:r>
    </w:p>
    <w:p w:rsidR="009555D5" w:rsidRPr="001625A4" w:rsidRDefault="00C857EC" w:rsidP="00DC086C">
      <w:pPr>
        <w:numPr>
          <w:ilvl w:val="0"/>
          <w:numId w:val="5"/>
        </w:numPr>
        <w:spacing w:before="100" w:beforeAutospacing="1" w:after="240" w:line="240" w:lineRule="auto"/>
        <w:ind w:left="709"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6" w:history="1">
        <w:r w:rsidR="009555D5" w:rsidRPr="001625A4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Zarządzenie Nr 121/2025 Burmistrza Sulejowa z dnia 12 czerwca 2025 roku</w:t>
        </w:r>
      </w:hyperlink>
      <w:r w:rsidR="009555D5" w:rsidRPr="001625A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sprawie udzielenia pełnomocnictwa dla nauczyciela zastępującego Dyrektora </w:t>
      </w:r>
      <w:r w:rsidR="009555D5" w:rsidRPr="001625A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Samorządowego Przedszkola w Przygłowie;</w:t>
      </w:r>
    </w:p>
    <w:p w:rsidR="009555D5" w:rsidRPr="001625A4" w:rsidRDefault="00C857EC" w:rsidP="00DC086C">
      <w:pPr>
        <w:numPr>
          <w:ilvl w:val="0"/>
          <w:numId w:val="5"/>
        </w:numPr>
        <w:spacing w:before="100" w:beforeAutospacing="1" w:after="240" w:line="240" w:lineRule="auto"/>
        <w:ind w:left="709"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7" w:history="1">
        <w:r w:rsidR="009555D5" w:rsidRPr="001625A4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Zarządzenie Nr 122/2025 Burmistrza Sulejowa z dnia 16 czerwca 2025 roku</w:t>
        </w:r>
      </w:hyperlink>
      <w:r w:rsidR="009555D5" w:rsidRPr="001625A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sprawie zmiany regulaminu Organizacyjnego Urzędu Miejskiego w Sulejowie;</w:t>
      </w:r>
    </w:p>
    <w:p w:rsidR="009555D5" w:rsidRPr="001625A4" w:rsidRDefault="00C857EC" w:rsidP="00DC086C">
      <w:pPr>
        <w:numPr>
          <w:ilvl w:val="0"/>
          <w:numId w:val="5"/>
        </w:numPr>
        <w:spacing w:before="100" w:beforeAutospacing="1" w:after="240" w:line="240" w:lineRule="auto"/>
        <w:ind w:left="709"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8" w:history="1">
        <w:r w:rsidR="009555D5" w:rsidRPr="001625A4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Zarządzenie Nr 123/2025 Burmistrza Sulejowa z dnia 16 czerwca 2025 roku</w:t>
        </w:r>
      </w:hyperlink>
      <w:r w:rsidR="009555D5" w:rsidRPr="001625A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sprawie zmian w budżecie gminy Sulejów na 2025 rok;</w:t>
      </w:r>
    </w:p>
    <w:p w:rsidR="009555D5" w:rsidRPr="001625A4" w:rsidRDefault="00C857EC" w:rsidP="00DC086C">
      <w:pPr>
        <w:numPr>
          <w:ilvl w:val="0"/>
          <w:numId w:val="5"/>
        </w:numPr>
        <w:spacing w:before="100" w:beforeAutospacing="1" w:after="240" w:line="240" w:lineRule="auto"/>
        <w:ind w:left="709"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9" w:history="1">
        <w:r w:rsidR="009555D5" w:rsidRPr="001625A4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Zarządzenie Nr 124/2025 Burmistrza Sulejowa z dnia 16 czerwca 2025 roku</w:t>
        </w:r>
      </w:hyperlink>
      <w:r w:rsidR="009555D5" w:rsidRPr="001625A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sprawie uaktualnienia planu finansowego Urzędu Miejskiego w Sulejowie na 2025 rok;</w:t>
      </w:r>
    </w:p>
    <w:p w:rsidR="00E92A69" w:rsidRPr="001625A4" w:rsidRDefault="00C857EC" w:rsidP="00E92A69">
      <w:pPr>
        <w:numPr>
          <w:ilvl w:val="0"/>
          <w:numId w:val="5"/>
        </w:numPr>
        <w:spacing w:before="100" w:beforeAutospacing="1" w:after="240" w:line="240" w:lineRule="auto"/>
        <w:ind w:left="709"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10" w:history="1">
        <w:r w:rsidR="009555D5" w:rsidRPr="001625A4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Zarządzenie Nr 125/2025 Burmistrza Sulejowa z dnia 23 czerwca 2025 roku</w:t>
        </w:r>
      </w:hyperlink>
      <w:r w:rsidR="009555D5" w:rsidRPr="001625A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sprawie uaktualnienia planu finansowego Urzędu Miejskiego w Sulejowie na 2025 rok;</w:t>
      </w:r>
    </w:p>
    <w:p w:rsidR="009555D5" w:rsidRPr="001625A4" w:rsidRDefault="00C857EC" w:rsidP="00E92A69">
      <w:pPr>
        <w:numPr>
          <w:ilvl w:val="0"/>
          <w:numId w:val="5"/>
        </w:numPr>
        <w:spacing w:before="100" w:beforeAutospacing="1" w:after="240" w:line="240" w:lineRule="auto"/>
        <w:ind w:left="709"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11" w:history="1">
        <w:r w:rsidR="00E92A69" w:rsidRPr="001625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Zarządzenie Nr 126/2025 Burmistrza Sulejowa z dnia 26 czerwca 2025 roku</w:t>
        </w:r>
      </w:hyperlink>
      <w:r w:rsidR="00E92A69" w:rsidRPr="0016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sprawie przeznaczenia do użyczenia nieruchomości wchodzącej w skład</w:t>
      </w:r>
      <w:r w:rsidR="00E92A69" w:rsidRPr="0016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gminnego zasobu nieruchomości;</w:t>
      </w:r>
    </w:p>
    <w:p w:rsidR="00E92A69" w:rsidRPr="001625A4" w:rsidRDefault="00C857EC" w:rsidP="00E92A69">
      <w:pPr>
        <w:numPr>
          <w:ilvl w:val="0"/>
          <w:numId w:val="5"/>
        </w:numPr>
        <w:spacing w:before="100" w:beforeAutospacing="1" w:after="240" w:line="240" w:lineRule="auto"/>
        <w:ind w:left="709"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12" w:history="1">
        <w:r w:rsidR="00E92A69" w:rsidRPr="001625A4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Zarządzenie Nr 127/2025 Burmistrza Sulejowa z dnia 27 czerwca 2025 roku</w:t>
        </w:r>
      </w:hyperlink>
      <w:r w:rsidR="00E92A69" w:rsidRPr="001625A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sprawie wyrażenia zgody na zawarcie kolejnych umów dzierżawy</w:t>
      </w:r>
      <w:r w:rsidR="00E92A69" w:rsidRPr="001625A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z dotychczasowymi dzierżawcami nieruchomości wchodzących w skład </w:t>
      </w:r>
      <w:r w:rsidR="00E92A69" w:rsidRPr="001625A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gminnego zasobu nieruchomości;</w:t>
      </w:r>
    </w:p>
    <w:p w:rsidR="00E92A69" w:rsidRPr="001625A4" w:rsidRDefault="00C857EC" w:rsidP="00E92A69">
      <w:pPr>
        <w:numPr>
          <w:ilvl w:val="0"/>
          <w:numId w:val="5"/>
        </w:numPr>
        <w:spacing w:before="100" w:beforeAutospacing="1" w:after="240" w:line="240" w:lineRule="auto"/>
        <w:ind w:left="709"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13" w:history="1">
        <w:r w:rsidR="00E17E48" w:rsidRPr="001625A4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Zarządzenie Nr 128/2025 Burmistrza Sulejowa z dnia 30 czerwca 2025 roku</w:t>
        </w:r>
      </w:hyperlink>
      <w:r w:rsidR="00E17E48" w:rsidRPr="001625A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sprawie zmian w budżecie gminy Sulejów na 2025 rok;</w:t>
      </w:r>
    </w:p>
    <w:p w:rsidR="00E17E48" w:rsidRPr="001625A4" w:rsidRDefault="00C857EC" w:rsidP="00E92A69">
      <w:pPr>
        <w:numPr>
          <w:ilvl w:val="0"/>
          <w:numId w:val="5"/>
        </w:numPr>
        <w:spacing w:before="100" w:beforeAutospacing="1" w:after="240" w:line="240" w:lineRule="auto"/>
        <w:ind w:left="709"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14" w:history="1">
        <w:r w:rsidR="00E17E48" w:rsidRPr="001625A4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Zarządzenie Nr 129/2025 Burmistrza Sulejowa z dnia 30 czerwca 2025 roku</w:t>
        </w:r>
      </w:hyperlink>
      <w:r w:rsidR="00E17E48" w:rsidRPr="001625A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sprawie uaktualnienia planu finansowego Urzędu Miejskiego w Sulejowie na 2025 rok;</w:t>
      </w:r>
    </w:p>
    <w:p w:rsidR="00C857EC" w:rsidRPr="00C857EC" w:rsidRDefault="001625A4" w:rsidP="00C857EC">
      <w:pPr>
        <w:pStyle w:val="t1"/>
        <w:numPr>
          <w:ilvl w:val="0"/>
          <w:numId w:val="5"/>
        </w:numPr>
        <w:ind w:left="709" w:hanging="425"/>
        <w:jc w:val="both"/>
        <w:rPr>
          <w:b w:val="0"/>
          <w:sz w:val="24"/>
          <w:szCs w:val="24"/>
        </w:rPr>
      </w:pPr>
      <w:r w:rsidRPr="00C857EC">
        <w:rPr>
          <w:b w:val="0"/>
          <w:color w:val="000000" w:themeColor="text1"/>
          <w:sz w:val="24"/>
          <w:szCs w:val="24"/>
        </w:rPr>
        <w:t>Zarządzenie Nr 130/2025 Burmistrza Sulejowa z dnia 30 czerwca 2025 roku w sprawie</w:t>
      </w:r>
      <w:r w:rsidR="00C857EC" w:rsidRPr="00C857EC">
        <w:rPr>
          <w:b w:val="0"/>
          <w:sz w:val="24"/>
          <w:szCs w:val="24"/>
        </w:rPr>
        <w:t xml:space="preserve"> </w:t>
      </w:r>
      <w:r w:rsidR="00C857EC" w:rsidRPr="00C857EC">
        <w:rPr>
          <w:b w:val="0"/>
          <w:sz w:val="24"/>
          <w:szCs w:val="24"/>
        </w:rPr>
        <w:t>wprowadzenia zmian do instrukcji określającej zasady sporządzania, obiegu i kontroli oraz przechowywania i zabezpieczania dokumentów księgowych i ksiąg rachunkowych.</w:t>
      </w:r>
    </w:p>
    <w:p w:rsidR="00E17E48" w:rsidRPr="001625A4" w:rsidRDefault="00E17E48" w:rsidP="00C857EC">
      <w:pPr>
        <w:spacing w:before="100" w:beforeAutospacing="1" w:after="240" w:line="240" w:lineRule="auto"/>
        <w:ind w:left="284"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E17E48" w:rsidRPr="001625A4" w:rsidRDefault="00E17E48" w:rsidP="00E92A69">
      <w:pPr>
        <w:numPr>
          <w:ilvl w:val="0"/>
          <w:numId w:val="5"/>
        </w:numPr>
        <w:spacing w:before="100" w:beforeAutospacing="1" w:after="240" w:line="240" w:lineRule="auto"/>
        <w:ind w:left="709"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6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Zarządzenie Nr 131/2025 Burmistrza Sulejowa z dnia 4 lipca 2025 roku w sprawie przeznaczenia do sprzedaży niezabudowanej nieruchomości stanowiącej własność Gminy Sulejów oraz ogłoszenia wykazu;</w:t>
      </w:r>
    </w:p>
    <w:p w:rsidR="00E17E48" w:rsidRPr="001625A4" w:rsidRDefault="001625A4" w:rsidP="00E92A69">
      <w:pPr>
        <w:numPr>
          <w:ilvl w:val="0"/>
          <w:numId w:val="5"/>
        </w:numPr>
        <w:spacing w:before="100" w:beforeAutospacing="1" w:after="240" w:line="240" w:lineRule="auto"/>
        <w:ind w:left="709"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6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Zarządzenie Nr 132/2025 Burmistrza Sulejowa z dnia 4 lipca 2025 roku w sprawie przeznaczenia do sprzedaży niezabudowanej nieruchomości stanowiącej własność Gminy Sulejów praz ogłosz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enia wykazu;</w:t>
      </w:r>
    </w:p>
    <w:p w:rsidR="00E17E48" w:rsidRPr="001625A4" w:rsidRDefault="00C857EC" w:rsidP="00E92A69">
      <w:pPr>
        <w:numPr>
          <w:ilvl w:val="0"/>
          <w:numId w:val="5"/>
        </w:numPr>
        <w:spacing w:before="100" w:beforeAutospacing="1" w:after="240" w:line="240" w:lineRule="auto"/>
        <w:ind w:left="709"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15" w:history="1">
        <w:r w:rsidR="00E17E48" w:rsidRPr="001625A4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Zarządzenie Nr 133/2025 Burmistrza Sulejowa z dnia 4 lipca 2025 roku</w:t>
        </w:r>
      </w:hyperlink>
      <w:r w:rsidR="00E17E48" w:rsidRPr="001625A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sprawie przeznaczenia do wydzierżawienia nieruchomości wchodzącej</w:t>
      </w:r>
      <w:r w:rsidR="00E17E48" w:rsidRPr="001625A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skład gminnego zasobu nieruchomości;</w:t>
      </w:r>
    </w:p>
    <w:p w:rsidR="00E17E48" w:rsidRPr="001625A4" w:rsidRDefault="00C857EC" w:rsidP="00E92A69">
      <w:pPr>
        <w:numPr>
          <w:ilvl w:val="0"/>
          <w:numId w:val="5"/>
        </w:numPr>
        <w:spacing w:before="100" w:beforeAutospacing="1" w:after="240" w:line="240" w:lineRule="auto"/>
        <w:ind w:left="709"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16" w:history="1">
        <w:r w:rsidR="00E17E48" w:rsidRPr="001625A4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Zarządzenie Nr 134/2025 Burmistrza Sulejowa z dnia 4 lipca 2025 roku</w:t>
        </w:r>
      </w:hyperlink>
      <w:r w:rsidR="00E17E48" w:rsidRPr="001625A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sprawie ustalenia imiennego składu osobowego gminnej komisji ds. szacowania </w:t>
      </w:r>
      <w:r w:rsidR="00E17E48" w:rsidRPr="001625A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szkód w gospodarstwach rolnych i działach specjalnych produkcji rolnej spowodowanych </w:t>
      </w:r>
      <w:r w:rsidR="00E17E48" w:rsidRPr="001625A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niekorzystnymi zjawiskami atmosferycznymi na terenie Gminy Sulejów;</w:t>
      </w:r>
    </w:p>
    <w:p w:rsidR="00E17E48" w:rsidRPr="001625A4" w:rsidRDefault="00C857EC" w:rsidP="00E92A69">
      <w:pPr>
        <w:numPr>
          <w:ilvl w:val="0"/>
          <w:numId w:val="5"/>
        </w:numPr>
        <w:spacing w:before="100" w:beforeAutospacing="1" w:after="240" w:line="240" w:lineRule="auto"/>
        <w:ind w:left="709"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17" w:history="1">
        <w:r w:rsidR="00E17E48" w:rsidRPr="001625A4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Zarządzenie Nr 135/2025 Burmistrza Sulejowa z dnia 15 lipca 2025 roku</w:t>
        </w:r>
      </w:hyperlink>
      <w:r w:rsidR="00E17E48" w:rsidRPr="001625A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sprawie zmian w budżecie gminy Sulejów na 2025 rok;</w:t>
      </w:r>
    </w:p>
    <w:p w:rsidR="00E17E48" w:rsidRPr="001625A4" w:rsidRDefault="00C857EC" w:rsidP="00E92A69">
      <w:pPr>
        <w:numPr>
          <w:ilvl w:val="0"/>
          <w:numId w:val="5"/>
        </w:numPr>
        <w:spacing w:before="100" w:beforeAutospacing="1" w:after="240" w:line="240" w:lineRule="auto"/>
        <w:ind w:left="709"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18" w:history="1">
        <w:r w:rsidR="00E17E48" w:rsidRPr="001625A4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Zarządzenie Nr 136/2025 Burmistrza Sulejowa z dnia 15 lipca 2025 roku</w:t>
        </w:r>
      </w:hyperlink>
      <w:r w:rsidR="00E17E48" w:rsidRPr="001625A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sprawie uaktualnienia planu finansowego Urzędu Miejskiego w Sulejowie na 2025 rok;</w:t>
      </w:r>
    </w:p>
    <w:p w:rsidR="00E17E48" w:rsidRPr="001625A4" w:rsidRDefault="00C857EC" w:rsidP="00E92A69">
      <w:pPr>
        <w:numPr>
          <w:ilvl w:val="0"/>
          <w:numId w:val="5"/>
        </w:numPr>
        <w:spacing w:before="100" w:beforeAutospacing="1" w:after="240" w:line="240" w:lineRule="auto"/>
        <w:ind w:left="709"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19" w:history="1">
        <w:r w:rsidR="00E17E48" w:rsidRPr="001625A4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Zarządzenie Nr 137/2025 Burmistrza Sulejowa z dnia 17 lipca 2025 roku</w:t>
        </w:r>
      </w:hyperlink>
      <w:r w:rsidR="00E17E48" w:rsidRPr="001625A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sprawie przeznaczenia do wydzierżawienia nieruchomości wchodzącej</w:t>
      </w:r>
      <w:r w:rsidR="00E17E48" w:rsidRPr="001625A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skład gminnego zasobu nieruchomości;</w:t>
      </w:r>
    </w:p>
    <w:p w:rsidR="00E17E48" w:rsidRPr="001625A4" w:rsidRDefault="00C857EC" w:rsidP="00E17E48">
      <w:pPr>
        <w:numPr>
          <w:ilvl w:val="0"/>
          <w:numId w:val="5"/>
        </w:numPr>
        <w:spacing w:before="100" w:beforeAutospacing="1" w:after="240" w:line="240" w:lineRule="auto"/>
        <w:ind w:left="709"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20" w:history="1">
        <w:r w:rsidR="00E17E48" w:rsidRPr="001625A4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Zarządzenie Nr 138/2025 Burmistrza Sulejowa z dnia 17 lipca 2025 roku</w:t>
        </w:r>
      </w:hyperlink>
      <w:r w:rsidR="00E17E48" w:rsidRPr="001625A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sprawie przeznaczenia do wydzierżawienia nieruchomości wchodzącej</w:t>
      </w:r>
      <w:r w:rsidR="00E17E48" w:rsidRPr="001625A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skład gminnego zasobu nieruchomości;</w:t>
      </w:r>
    </w:p>
    <w:p w:rsidR="00E17E48" w:rsidRPr="001625A4" w:rsidRDefault="00C857EC" w:rsidP="00E17E48">
      <w:pPr>
        <w:numPr>
          <w:ilvl w:val="0"/>
          <w:numId w:val="5"/>
        </w:numPr>
        <w:spacing w:before="100" w:beforeAutospacing="1" w:after="240" w:line="240" w:lineRule="auto"/>
        <w:ind w:left="709"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21" w:history="1">
        <w:r w:rsidR="00E17E48" w:rsidRPr="001625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Zarządzenie Nr 139/2025 Burmistrza Sulejowa z dnia 17 lipca 2025 roku</w:t>
        </w:r>
      </w:hyperlink>
      <w:r w:rsidR="00E17E48" w:rsidRPr="0016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w sprawie ogłoszenia II przetargu ustnego nieograniczonego na sprzedaż </w:t>
      </w:r>
      <w:r w:rsidR="00E17E48" w:rsidRPr="0016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nieruchomości stanowiącej własność Gminy Sulejów</w:t>
      </w:r>
      <w:r w:rsidR="00162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AF7A93" w:rsidRPr="004B2582" w:rsidRDefault="001625A4" w:rsidP="001625A4">
      <w:pPr>
        <w:tabs>
          <w:tab w:val="left" w:pos="3885"/>
        </w:tabs>
        <w:spacing w:before="100" w:beforeAutospacing="1" w:after="100" w:afterAutospacing="1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7A93" w:rsidRPr="004B25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omawianym okresie Burmistrz Sulejowa wydała </w:t>
      </w:r>
      <w:r w:rsidR="008C5B6C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9214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7A93" w:rsidRPr="004B258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zarządzeń.</w:t>
      </w:r>
    </w:p>
    <w:p w:rsidR="00AF7A93" w:rsidRPr="004B2582" w:rsidRDefault="00AF7A93" w:rsidP="00DC086C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58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Referat Organizacyjny prowadził bieżącą obsługę Rady Miejskiej w Sulejowie oraz komisji Rady Miejskiej w Sulejowie. W omawianym okresie odbyła się XXI</w:t>
      </w:r>
      <w:r w:rsidR="001625A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C0C56" w:rsidRPr="004B258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4B2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sesja Rady Miejskiej w Sulejowie w dniu </w:t>
      </w:r>
      <w:r w:rsidR="001625A4">
        <w:rPr>
          <w:rFonts w:ascii="Times New Roman" w:eastAsia="Times New Roman" w:hAnsi="Times New Roman" w:cs="Times New Roman"/>
          <w:sz w:val="24"/>
          <w:szCs w:val="24"/>
          <w:lang w:eastAsia="pl-PL"/>
        </w:rPr>
        <w:t>23 czerwca</w:t>
      </w:r>
      <w:r w:rsidRPr="004B2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2025 r. oraz </w:t>
      </w:r>
      <w:r w:rsidR="001625A4">
        <w:rPr>
          <w:rFonts w:ascii="Times New Roman" w:eastAsia="Times New Roman" w:hAnsi="Times New Roman" w:cs="Times New Roman"/>
          <w:sz w:val="24"/>
          <w:szCs w:val="24"/>
          <w:lang w:eastAsia="pl-PL"/>
        </w:rPr>
        <w:t>5 posiedzeń</w:t>
      </w:r>
      <w:r w:rsidRPr="004B2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komisji.</w:t>
      </w:r>
    </w:p>
    <w:p w:rsidR="00AF7A93" w:rsidRPr="004B2582" w:rsidRDefault="00AF7A93" w:rsidP="00DC086C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A93" w:rsidRPr="004B2582" w:rsidRDefault="00AF7A93" w:rsidP="001625A4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58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21424" w:rsidRPr="004B2582" w:rsidRDefault="00921424" w:rsidP="00DC086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F7A93" w:rsidRPr="004B2582" w:rsidRDefault="00AF7A93" w:rsidP="00DC086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2582">
        <w:rPr>
          <w:rFonts w:ascii="Times New Roman" w:hAnsi="Times New Roman" w:cs="Times New Roman"/>
          <w:sz w:val="24"/>
          <w:szCs w:val="24"/>
        </w:rPr>
        <w:t xml:space="preserve">           Kierownik</w:t>
      </w:r>
    </w:p>
    <w:p w:rsidR="00AF7A93" w:rsidRPr="004B2582" w:rsidRDefault="00AF7A93" w:rsidP="00DC086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2582">
        <w:rPr>
          <w:rFonts w:ascii="Times New Roman" w:hAnsi="Times New Roman" w:cs="Times New Roman"/>
          <w:sz w:val="24"/>
          <w:szCs w:val="24"/>
        </w:rPr>
        <w:t>Referatu Organizacyjnego</w:t>
      </w:r>
    </w:p>
    <w:p w:rsidR="00AF7A93" w:rsidRPr="004B2582" w:rsidRDefault="00AF7A93" w:rsidP="00DC086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F7A93" w:rsidRPr="004B2582" w:rsidRDefault="002D59A2" w:rsidP="00DC086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</w:t>
      </w:r>
      <w:r w:rsidR="00AF7A93" w:rsidRPr="004B2582">
        <w:rPr>
          <w:rFonts w:ascii="Times New Roman" w:hAnsi="Times New Roman" w:cs="Times New Roman"/>
          <w:sz w:val="24"/>
          <w:szCs w:val="24"/>
        </w:rPr>
        <w:t>Sylwia Malarz-Krawiec</w:t>
      </w:r>
    </w:p>
    <w:p w:rsidR="00DA0FFA" w:rsidRPr="004B2582" w:rsidRDefault="00DA0FFA" w:rsidP="00DC086C">
      <w:pPr>
        <w:jc w:val="both"/>
      </w:pPr>
    </w:p>
    <w:sectPr w:rsidR="00DA0FFA" w:rsidRPr="004B2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34E8"/>
    <w:multiLevelType w:val="multilevel"/>
    <w:tmpl w:val="C86E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D1679"/>
    <w:multiLevelType w:val="hybridMultilevel"/>
    <w:tmpl w:val="440E4E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08109E"/>
    <w:multiLevelType w:val="hybridMultilevel"/>
    <w:tmpl w:val="440E4E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721087"/>
    <w:multiLevelType w:val="multilevel"/>
    <w:tmpl w:val="8CE6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8A1BFD"/>
    <w:multiLevelType w:val="hybridMultilevel"/>
    <w:tmpl w:val="CE1205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3115F9"/>
    <w:multiLevelType w:val="hybridMultilevel"/>
    <w:tmpl w:val="046C21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EA0C63"/>
    <w:multiLevelType w:val="multilevel"/>
    <w:tmpl w:val="A502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93"/>
    <w:rsid w:val="00070680"/>
    <w:rsid w:val="001625A4"/>
    <w:rsid w:val="002C0C56"/>
    <w:rsid w:val="002D59A2"/>
    <w:rsid w:val="003339C1"/>
    <w:rsid w:val="004B2582"/>
    <w:rsid w:val="008C5B6C"/>
    <w:rsid w:val="00921424"/>
    <w:rsid w:val="009555D5"/>
    <w:rsid w:val="00AF7A93"/>
    <w:rsid w:val="00C857EC"/>
    <w:rsid w:val="00DA0FFA"/>
    <w:rsid w:val="00DC086C"/>
    <w:rsid w:val="00E17E48"/>
    <w:rsid w:val="00E92A69"/>
    <w:rsid w:val="00F0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DCE47-7A9F-41BC-8113-3A3A414E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555D5"/>
    <w:rPr>
      <w:color w:val="0000FF"/>
      <w:u w:val="single"/>
    </w:rPr>
  </w:style>
  <w:style w:type="paragraph" w:customStyle="1" w:styleId="t1">
    <w:name w:val="t1"/>
    <w:basedOn w:val="Normalny"/>
    <w:rsid w:val="00C857EC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lejow.biuletyn.net/fls/bip_pliki/2025_06/BIPF6383AA2990FCFZ/ZB_123-2025_-_BIP.docx" TargetMode="External"/><Relationship Id="rId13" Type="http://schemas.openxmlformats.org/officeDocument/2006/relationships/hyperlink" Target="https://sulejow.biuletyn.net/fls/bip_pliki/2025_07/BIPF63952F8BD137AZ/ZB_128-2025_-_BIP.docx" TargetMode="External"/><Relationship Id="rId18" Type="http://schemas.openxmlformats.org/officeDocument/2006/relationships/hyperlink" Target="https://sulejow.biuletyn.net/fls/bip_pliki/2025_07/BIPF63A1FDDB23B4BZ/ZB_136-2025_-_BIP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ulejow.biuletyn.net/fls/bip_pliki/2025_07/BIPF63A2F82D86E62Z/139.2025.docx" TargetMode="External"/><Relationship Id="rId7" Type="http://schemas.openxmlformats.org/officeDocument/2006/relationships/hyperlink" Target="https://sulejow.biuletyn.net/fls/bip_pliki/2025_07/BIPF63902851535C1Z/zarzadzenie_w_sprawie_udzielenia_pelnomocnictwa_dla_nauczyciela_zastepujacego_dyrektora_PPRZ.docx" TargetMode="External"/><Relationship Id="rId12" Type="http://schemas.openxmlformats.org/officeDocument/2006/relationships/hyperlink" Target="https://sulejow.biuletyn.net/fls/bip_pliki/2025_07/BIPF63901FE1DB6F6Z/127_2025_ZARZADZENIE_z_dnia_27_czerwca_2025_o_wyrazeniu_zgody_Burmistrza_zwykle_Domanski__Kowalski__Szadkowska__Klimczyk_na_BIP.doc" TargetMode="External"/><Relationship Id="rId17" Type="http://schemas.openxmlformats.org/officeDocument/2006/relationships/hyperlink" Target="https://sulejow.biuletyn.net/fls/bip_pliki/2025_07/BIPF63A1FDD9401B4Z/ZB_135-2025_-_BIP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lejow.biuletyn.net/fls/bip_pliki/2025_07/BIPF639F3BD371400Z/134.2025.doc" TargetMode="External"/><Relationship Id="rId20" Type="http://schemas.openxmlformats.org/officeDocument/2006/relationships/hyperlink" Target="https://sulejow.biuletyn.net/fls/bip_pliki/2025_07/BIPF63A2F757D3ACDZ/138.2025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ulejow.biuletyn.net/fls/bip_pliki/2025_07/BIPF63902851535C1Z/zarzadzenie_w_sprawie_udzielenia_pelnomocnictwa_dla_nauczyciela_zastepujacego_dyrektora_PPRZ.docx" TargetMode="External"/><Relationship Id="rId11" Type="http://schemas.openxmlformats.org/officeDocument/2006/relationships/hyperlink" Target="https://sulejow.biuletyn.net/fls/bip_pliki/2025_07/BIPF63901FE657466Z/ZARZADZENIE_Burmistrza_Nr_126_2025_z_dnia_26.06.2025_Wedkarze_i_Emeryci_na_BIP.doc" TargetMode="External"/><Relationship Id="rId5" Type="http://schemas.openxmlformats.org/officeDocument/2006/relationships/hyperlink" Target="https://sulejow.biuletyn.net/fls/bip_pliki/2025_07/BIPF6390284A90E7AZ/zarzadzenie_w_sprawie_uchylenia_zarzadzenia__PPRZ.docx" TargetMode="External"/><Relationship Id="rId15" Type="http://schemas.openxmlformats.org/officeDocument/2006/relationships/hyperlink" Target="https://sulejow.biuletyn.net/fls/bip_pliki/2025_07/BIPF63A05D3EEC342Z/133.2025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ulejow.biuletyn.net/fls/bip_pliki/2025_06/BIPF6384BC49E32CFZ/ZB_125-2025_-_BIP.docx" TargetMode="External"/><Relationship Id="rId19" Type="http://schemas.openxmlformats.org/officeDocument/2006/relationships/hyperlink" Target="https://sulejow.biuletyn.net/fls/bip_pliki/2025_07/BIPF63A2F639FD327Z/137.202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lejow.biuletyn.net/fls/bip_pliki/2025_06/BIPF6383AA2B3A722Z/ZB_124-2025_-_BIP.docx" TargetMode="External"/><Relationship Id="rId14" Type="http://schemas.openxmlformats.org/officeDocument/2006/relationships/hyperlink" Target="https://sulejow.biuletyn.net/fls/bip_pliki/2025_07/BIPF63952F8DBAEFFZ/ZB_129-2025_-_BIP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917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7</cp:revision>
  <cp:lastPrinted>2025-07-24T11:20:00Z</cp:lastPrinted>
  <dcterms:created xsi:type="dcterms:W3CDTF">2025-07-22T08:59:00Z</dcterms:created>
  <dcterms:modified xsi:type="dcterms:W3CDTF">2025-07-24T11:20:00Z</dcterms:modified>
</cp:coreProperties>
</file>