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5633" w14:textId="27C39851" w:rsidR="00D228FD" w:rsidRDefault="00C77C9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Wydarzenia, imprezy, rocznice, projekty</w:t>
      </w:r>
    </w:p>
    <w:p w14:paraId="3EAE7784" w14:textId="1111AFD4" w:rsidR="00042C26" w:rsidRPr="00FC19FE" w:rsidRDefault="00042C26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31.01.2025 r.</w:t>
      </w:r>
      <w:r w:rsidRPr="00FC19FE">
        <w:rPr>
          <w:rFonts w:ascii="Arial" w:hAnsi="Arial" w:cs="Arial"/>
        </w:rPr>
        <w:t xml:space="preserve"> - z okazji 15. rocznicy powstania Ludowego Uczniowskiego Klubu Sportowego „START” Przygłów Dorota Jankowska, burmistrz Sulejowa oraz Rafał </w:t>
      </w:r>
      <w:proofErr w:type="spellStart"/>
      <w:r w:rsidRPr="00FC19FE">
        <w:rPr>
          <w:rFonts w:ascii="Arial" w:hAnsi="Arial" w:cs="Arial"/>
        </w:rPr>
        <w:t>Kulbat</w:t>
      </w:r>
      <w:proofErr w:type="spellEnd"/>
      <w:r w:rsidRPr="00FC19FE">
        <w:rPr>
          <w:rFonts w:ascii="Arial" w:hAnsi="Arial" w:cs="Arial"/>
        </w:rPr>
        <w:t>, przewodniczący Rady Miejskiej w Sulejowie podziękowali działaczom za bezcenny wkład w rozwój Klubu i wieloletnią działalność na rzecz pielęgnacji tradycji sportowych i zachęcanie do aktywności fizycznej. Podczas uroczystych obchodów tego wyjątkowego jubileuszu, wręczono okolicznościowe dyplomy zasłużonym propagatorom tego sportu.</w:t>
      </w:r>
    </w:p>
    <w:p w14:paraId="6F680E9B" w14:textId="5361C705" w:rsidR="00042C26" w:rsidRPr="00FC19FE" w:rsidRDefault="00042C26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7.02.2025 r.</w:t>
      </w:r>
      <w:r w:rsidRPr="00FC19FE">
        <w:rPr>
          <w:rFonts w:ascii="Arial" w:hAnsi="Arial" w:cs="Arial"/>
        </w:rPr>
        <w:t xml:space="preserve"> - Podczas spotkania dla „Ludzi z dobrem w sercu”, które odbyło się w piątek, 7 lutego 2025 roku w gminnej hali sportowo-widowiskowej w Sulejowie, staraliśmy się przypomnieć, dlaczego wolontariat jest tak istotny, ale chcieliśmy także zachęcić do pomagania.</w:t>
      </w:r>
    </w:p>
    <w:p w14:paraId="46E93EC8" w14:textId="1C88A1D0" w:rsidR="00042C26" w:rsidRPr="00FC19FE" w:rsidRDefault="00042C26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8-9.02.2025 r.</w:t>
      </w:r>
      <w:r w:rsidRPr="00FC19FE">
        <w:rPr>
          <w:rFonts w:ascii="Arial" w:hAnsi="Arial" w:cs="Arial"/>
        </w:rPr>
        <w:t xml:space="preserve"> – Skalnik </w:t>
      </w:r>
      <w:proofErr w:type="spellStart"/>
      <w:r w:rsidRPr="00FC19FE">
        <w:rPr>
          <w:rFonts w:ascii="Arial" w:hAnsi="Arial" w:cs="Arial"/>
        </w:rPr>
        <w:t>Cup</w:t>
      </w:r>
      <w:proofErr w:type="spellEnd"/>
      <w:r w:rsidRPr="00FC19FE">
        <w:rPr>
          <w:rFonts w:ascii="Arial" w:hAnsi="Arial" w:cs="Arial"/>
          <w:color w:val="656565"/>
          <w:shd w:val="clear" w:color="auto" w:fill="FFFFFF"/>
        </w:rPr>
        <w:t xml:space="preserve"> - </w:t>
      </w:r>
      <w:r w:rsidRPr="00FC19FE">
        <w:rPr>
          <w:rFonts w:ascii="Arial" w:hAnsi="Arial" w:cs="Arial"/>
        </w:rPr>
        <w:t>jedno z największych tego typu wydarzeń sportowych w naszym regionie. Młodzi zawodnicy, urodzeni w latach: 2013, 2018, 2014 i 2015, przez dwa dni rywalizowali w gminnej hali sportowo-widowiskowej w Sulejowie. Nasi reprezentanci dwukrotnie stanęli na najwyższym stopniu podium, a honorowym patronem wydarzenia była Dorota Jankowska, burmistrz Sulejowa.</w:t>
      </w:r>
    </w:p>
    <w:p w14:paraId="64D0EB0F" w14:textId="0A3E907B" w:rsidR="00042C26" w:rsidRPr="00FC19FE" w:rsidRDefault="00042C26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11.02.2025 r.</w:t>
      </w:r>
      <w:r w:rsidRPr="00FC19FE">
        <w:rPr>
          <w:rFonts w:ascii="Arial" w:hAnsi="Arial" w:cs="Arial"/>
        </w:rPr>
        <w:t xml:space="preserve"> </w:t>
      </w:r>
      <w:r w:rsidR="00FC19FE" w:rsidRPr="00FC19FE">
        <w:rPr>
          <w:rFonts w:ascii="Arial" w:hAnsi="Arial" w:cs="Arial"/>
        </w:rPr>
        <w:t>–</w:t>
      </w:r>
      <w:r w:rsidRPr="00FC19FE">
        <w:rPr>
          <w:rFonts w:ascii="Arial" w:hAnsi="Arial" w:cs="Arial"/>
        </w:rPr>
        <w:t xml:space="preserve"> </w:t>
      </w:r>
      <w:r w:rsidR="00FC19FE" w:rsidRPr="00FC19FE">
        <w:rPr>
          <w:rFonts w:ascii="Arial" w:hAnsi="Arial" w:cs="Arial"/>
        </w:rPr>
        <w:t>Kolejna rocznica sulejowskich aresztowań. 11 lutego 1941 roku Niemcy aresztowali kilkudziesięciu mieszkańców naszego regionu w siedzibie Związku Walki Zbrojnej w Sulejowie. Wszyscy zginęli w nazistowskich obozach koncentracyjnych i zagłady. Tradycyjnie oddaliśmy im hołd, zapalając znicze i składając wiązanki pod obeliskiem przy ulicy Górnej w Sulejowie, poświęconym aresztowanym. Zrobiliśmy to także pod pomnikami w Dorotowie i Barkowicach Mokrych, ponieważ w tych miejscach nasi mieszkańców również ginęli za Ojczyznę.</w:t>
      </w:r>
      <w:r w:rsidR="00FC19FE" w:rsidRPr="00FC19FE">
        <w:rPr>
          <w:rFonts w:ascii="Arial" w:hAnsi="Arial" w:cs="Arial"/>
          <w:color w:val="656565"/>
          <w:shd w:val="clear" w:color="auto" w:fill="FFFFFF"/>
        </w:rPr>
        <w:t xml:space="preserve"> </w:t>
      </w:r>
      <w:r w:rsidR="00FC19FE" w:rsidRPr="00FC19FE">
        <w:rPr>
          <w:rFonts w:ascii="Arial" w:hAnsi="Arial" w:cs="Arial"/>
        </w:rPr>
        <w:t xml:space="preserve">Z kolei w sulejowskiej auli multimedialnej, przy ulicy Rynek 1, odbyła się prelekcja Krzysztofa </w:t>
      </w:r>
      <w:proofErr w:type="spellStart"/>
      <w:r w:rsidR="00FC19FE" w:rsidRPr="00FC19FE">
        <w:rPr>
          <w:rFonts w:ascii="Arial" w:hAnsi="Arial" w:cs="Arial"/>
        </w:rPr>
        <w:t>Bojarczuka</w:t>
      </w:r>
      <w:proofErr w:type="spellEnd"/>
      <w:r w:rsidR="00FC19FE" w:rsidRPr="00FC19FE">
        <w:rPr>
          <w:rFonts w:ascii="Arial" w:hAnsi="Arial" w:cs="Arial"/>
        </w:rPr>
        <w:t>, lokalnego historyka i regionalisty, której wysłuchali uczniowie naszych szkół (Szkoły Podstawowej numer 1 imienia Jana Pawła II w Sulejowie, Szkoły Podstawowej numer 2 imienia Królowej Jadwigi w Sulejowie, Szkoły Podstawowej imienia Przyjaciół Przyrody we Włodzimierzowie, Szkoły Podstawowej imienia Jana Pawła II w Witowie-Kolonii oraz Zespołu Szkolno-Przedszkolnego w Uszczynie).</w:t>
      </w:r>
    </w:p>
    <w:p w14:paraId="6B5C72F3" w14:textId="77777777" w:rsidR="00FC19FE" w:rsidRPr="00FC19FE" w:rsidRDefault="00FC19FE" w:rsidP="00FC19FE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14.02.2025 r.</w:t>
      </w:r>
      <w:r w:rsidRPr="00FC19FE">
        <w:rPr>
          <w:rFonts w:ascii="Arial" w:hAnsi="Arial" w:cs="Arial"/>
        </w:rPr>
        <w:t xml:space="preserve"> - Z okazji Narodowego Dnia Pamięci Żołnierzy Armii Krajowej, który w tym roku obchodzimy po raz pierwszy, Dorota Jankowska, burmistrz Sulejowa oraz Rafał </w:t>
      </w:r>
      <w:proofErr w:type="spellStart"/>
      <w:r w:rsidRPr="00FC19FE">
        <w:rPr>
          <w:rFonts w:ascii="Arial" w:hAnsi="Arial" w:cs="Arial"/>
        </w:rPr>
        <w:t>Kulbat</w:t>
      </w:r>
      <w:proofErr w:type="spellEnd"/>
      <w:r w:rsidRPr="00FC19FE">
        <w:rPr>
          <w:rFonts w:ascii="Arial" w:hAnsi="Arial" w:cs="Arial"/>
        </w:rPr>
        <w:t>, przewodniczący Rady Miejskiej w Sulejowie oddali hołd wszystkim patriotom, którzy zginęli heroicznie broniąc Ojczyzny.</w:t>
      </w:r>
    </w:p>
    <w:p w14:paraId="54B2C724" w14:textId="77777777" w:rsidR="00FC19FE" w:rsidRPr="00FC19FE" w:rsidRDefault="00FC19FE" w:rsidP="00FC19FE">
      <w:pPr>
        <w:rPr>
          <w:rFonts w:ascii="Arial" w:hAnsi="Arial" w:cs="Arial"/>
        </w:rPr>
      </w:pPr>
      <w:r w:rsidRPr="00FC19FE">
        <w:rPr>
          <w:rFonts w:ascii="Arial" w:hAnsi="Arial" w:cs="Arial"/>
        </w:rPr>
        <w:t>W ramach tego nowego święta państwowego, uchwalonego 9 stycznia 2025 roku, pani burmistrz oraz pan przewodniczący zapalili znicze pod pomnikiem w Barkowicach Mokrych, poświęconym bohaterom z 25. Pułku Piechoty Armii Krajowej. Armii, która była największą konspiracyjną jednostką w okupowanej, przez Niemców i Rosjan, Europie.</w:t>
      </w:r>
    </w:p>
    <w:p w14:paraId="4113E998" w14:textId="07A893AB" w:rsidR="00FC19FE" w:rsidRPr="00FC19FE" w:rsidRDefault="00FC19FE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lastRenderedPageBreak/>
        <w:t>15.02.2025 r.</w:t>
      </w:r>
      <w:r w:rsidRPr="00FC19FE">
        <w:rPr>
          <w:rFonts w:ascii="Arial" w:hAnsi="Arial" w:cs="Arial"/>
        </w:rPr>
        <w:t xml:space="preserve"> - II Gminne Halowe Zawody Sportowe Młodzieżowych i Dziecięcych Drużyn Pożarniczych w Sulejowie. Pierwsze miejsca zajęli młodzi adepci sztuki pożarniczej z Przygłowa, a konkretnie drużyny Julii i Filipa i to oni będą reprezentować naszą gminę na szczeblu powiatowym. Wszyscy uczestnicy otrzymali pamiątkowe medale, dodatkowo pani burmistrz przekazała członkom każdej z drużyn voucher o wartości 500 złotych, a reprezentanci drużyn, którzy zwyciężyli w poszczególnych kategoriach, otrzymali po 700 złotych.</w:t>
      </w:r>
    </w:p>
    <w:p w14:paraId="4D4FD0BC" w14:textId="2764389C" w:rsidR="00FC19FE" w:rsidRDefault="00FC19FE">
      <w:pPr>
        <w:rPr>
          <w:rFonts w:ascii="Arial" w:hAnsi="Arial" w:cs="Arial"/>
        </w:rPr>
      </w:pPr>
      <w:r w:rsidRPr="00FC19FE">
        <w:rPr>
          <w:rFonts w:ascii="Arial" w:hAnsi="Arial" w:cs="Arial"/>
          <w:b/>
          <w:bCs/>
        </w:rPr>
        <w:t>15.02.2025 r.</w:t>
      </w:r>
      <w:r w:rsidRPr="00FC19FE">
        <w:rPr>
          <w:rFonts w:ascii="Arial" w:hAnsi="Arial" w:cs="Arial"/>
        </w:rPr>
        <w:t xml:space="preserve"> - 1. Karnawał morsów, 8. Bieg Morsa i 10. Wielkie Morsowanie w Sulejowie to była impreza, którą w takiej formule zorganizowaliśmy po raz pierwszy. Na terenie przystani kajakowej przy ulicy Klasztornej bawiły się morsy z całego kraju. Najpierw się ścigały, następnie wspólnie wskoczyły do lodowatej wody, a na końcu mogły potańczyć w rytm największych hitów, celebrując jubileusz Sulejowskich Morsów, czyli 10. rocznicę powstania tej grupy.</w:t>
      </w:r>
    </w:p>
    <w:p w14:paraId="6C131E22" w14:textId="77777777" w:rsidR="009B2629" w:rsidRDefault="009B2629">
      <w:pPr>
        <w:rPr>
          <w:rFonts w:ascii="Arial" w:hAnsi="Arial" w:cs="Arial"/>
        </w:rPr>
      </w:pPr>
    </w:p>
    <w:p w14:paraId="4E3BDF9D" w14:textId="641FAB05" w:rsidR="009B2629" w:rsidRDefault="009B2629">
      <w:pPr>
        <w:rPr>
          <w:rFonts w:ascii="Arial" w:hAnsi="Arial" w:cs="Arial"/>
        </w:rPr>
      </w:pPr>
      <w:r>
        <w:rPr>
          <w:rFonts w:ascii="Arial" w:hAnsi="Arial" w:cs="Arial"/>
        </w:rPr>
        <w:t>Ponadto:</w:t>
      </w:r>
    </w:p>
    <w:p w14:paraId="0716D4A3" w14:textId="4F51167B" w:rsidR="009B2629" w:rsidRDefault="009B2629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Przygotowanie dwóch projektów uchwał (zmieniających uchwały o stypendiach sportowych i budżecie obywatelskim)</w:t>
      </w:r>
    </w:p>
    <w:p w14:paraId="2ADC5469" w14:textId="3ADA2121" w:rsidR="009B2629" w:rsidRDefault="009B2629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Przygotowanie zarządzeń </w:t>
      </w:r>
      <w:proofErr w:type="spellStart"/>
      <w:r>
        <w:rPr>
          <w:rFonts w:ascii="Arial" w:hAnsi="Arial" w:cs="Arial"/>
        </w:rPr>
        <w:t>ws</w:t>
      </w:r>
      <w:proofErr w:type="spellEnd"/>
      <w:r>
        <w:rPr>
          <w:rFonts w:ascii="Arial" w:hAnsi="Arial" w:cs="Arial"/>
        </w:rPr>
        <w:t xml:space="preserve">. sprawozdań </w:t>
      </w:r>
      <w:proofErr w:type="spellStart"/>
      <w:r>
        <w:rPr>
          <w:rFonts w:ascii="Arial" w:hAnsi="Arial" w:cs="Arial"/>
        </w:rPr>
        <w:t>MOKu</w:t>
      </w:r>
      <w:proofErr w:type="spellEnd"/>
      <w:r>
        <w:rPr>
          <w:rFonts w:ascii="Arial" w:hAnsi="Arial" w:cs="Arial"/>
        </w:rPr>
        <w:t>, MBP i MKRPA</w:t>
      </w:r>
    </w:p>
    <w:p w14:paraId="711BD911" w14:textId="1D53DB6C" w:rsidR="009B2629" w:rsidRDefault="009B2629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Przygotowanie zarządzeń </w:t>
      </w:r>
      <w:proofErr w:type="spellStart"/>
      <w:r>
        <w:rPr>
          <w:rFonts w:ascii="Arial" w:hAnsi="Arial" w:cs="Arial"/>
        </w:rPr>
        <w:t>ws</w:t>
      </w:r>
      <w:proofErr w:type="spellEnd"/>
      <w:r>
        <w:rPr>
          <w:rFonts w:ascii="Arial" w:hAnsi="Arial" w:cs="Arial"/>
        </w:rPr>
        <w:t>. budżetu obywatelskiego</w:t>
      </w:r>
    </w:p>
    <w:p w14:paraId="1478909E" w14:textId="285FB20C" w:rsidR="009B2629" w:rsidRDefault="009B2629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Prace nad umowami dla organizacji pozarządowych</w:t>
      </w:r>
    </w:p>
    <w:p w14:paraId="3F533758" w14:textId="2D431A80" w:rsidR="009B2629" w:rsidRDefault="009B2629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Przygotowanie artykułów promocyjnych</w:t>
      </w:r>
      <w:r w:rsidR="00B550D5">
        <w:rPr>
          <w:rFonts w:ascii="Arial" w:hAnsi="Arial" w:cs="Arial"/>
        </w:rPr>
        <w:t xml:space="preserve"> i materiałów informacyjnych</w:t>
      </w:r>
    </w:p>
    <w:p w14:paraId="2DF6EE00" w14:textId="245FAB66" w:rsidR="00B550D5" w:rsidRPr="009B2629" w:rsidRDefault="00B550D5" w:rsidP="009B262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Przygotowanie akcji promocyjnej dla ferii zimowych w Gminie Sulej</w:t>
      </w:r>
      <w:r w:rsidR="000C7D1E">
        <w:rPr>
          <w:rFonts w:ascii="Arial" w:hAnsi="Arial" w:cs="Arial"/>
        </w:rPr>
        <w:t>ów.</w:t>
      </w:r>
    </w:p>
    <w:p w14:paraId="6C8E0235" w14:textId="77777777" w:rsidR="00FC19FE" w:rsidRPr="00FC19FE" w:rsidRDefault="00FC19FE">
      <w:pPr>
        <w:rPr>
          <w:rFonts w:ascii="Arial" w:hAnsi="Arial" w:cs="Arial"/>
        </w:rPr>
      </w:pPr>
    </w:p>
    <w:sectPr w:rsidR="00FC19FE" w:rsidRPr="00FC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6E7"/>
    <w:multiLevelType w:val="multilevel"/>
    <w:tmpl w:val="9182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566C2"/>
    <w:multiLevelType w:val="multilevel"/>
    <w:tmpl w:val="C98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B181E"/>
    <w:multiLevelType w:val="hybridMultilevel"/>
    <w:tmpl w:val="B21EB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63779">
    <w:abstractNumId w:val="1"/>
  </w:num>
  <w:num w:numId="2" w16cid:durableId="2010790313">
    <w:abstractNumId w:val="0"/>
  </w:num>
  <w:num w:numId="3" w16cid:durableId="196346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04"/>
    <w:rsid w:val="00042C26"/>
    <w:rsid w:val="000C7D1E"/>
    <w:rsid w:val="00122996"/>
    <w:rsid w:val="00397D76"/>
    <w:rsid w:val="00534040"/>
    <w:rsid w:val="005F1C04"/>
    <w:rsid w:val="009B2629"/>
    <w:rsid w:val="009E5617"/>
    <w:rsid w:val="00B550D5"/>
    <w:rsid w:val="00C77C9D"/>
    <w:rsid w:val="00D228FD"/>
    <w:rsid w:val="00D414EF"/>
    <w:rsid w:val="00F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43A0"/>
  <w15:chartTrackingRefBased/>
  <w15:docId w15:val="{34476657-D073-4BC5-AEA8-13CAC19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1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C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C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C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C0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228FD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D228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Martyna Hurysz</cp:lastModifiedBy>
  <cp:revision>2</cp:revision>
  <dcterms:created xsi:type="dcterms:W3CDTF">2025-02-19T06:44:00Z</dcterms:created>
  <dcterms:modified xsi:type="dcterms:W3CDTF">2025-02-19T06:44:00Z</dcterms:modified>
</cp:coreProperties>
</file>