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5CB9" w14:textId="6EF1D4E0" w:rsidR="00A6390F" w:rsidRPr="008E0FAA" w:rsidRDefault="00EB7DDB" w:rsidP="008E0FAA">
      <w:pPr>
        <w:pStyle w:val="Nagwek1"/>
        <w:spacing w:after="240"/>
        <w:rPr>
          <w:rFonts w:ascii="Arial" w:hAnsi="Arial" w:cs="Arial"/>
          <w:b/>
          <w:bCs/>
          <w:color w:val="auto"/>
        </w:rPr>
      </w:pPr>
      <w:r w:rsidRPr="008E0FAA">
        <w:rPr>
          <w:rFonts w:ascii="Arial" w:hAnsi="Arial" w:cs="Arial"/>
          <w:b/>
          <w:bCs/>
          <w:color w:val="auto"/>
        </w:rPr>
        <w:t>Informacja międzysesyjna  Referat SO</w:t>
      </w:r>
    </w:p>
    <w:p w14:paraId="0E85EC60" w14:textId="214851F2" w:rsidR="00EB7DDB" w:rsidRPr="008E0FAA" w:rsidRDefault="00EB7DDB">
      <w:pPr>
        <w:rPr>
          <w:rFonts w:ascii="Arial" w:hAnsi="Arial" w:cs="Arial"/>
          <w:sz w:val="24"/>
          <w:szCs w:val="24"/>
        </w:rPr>
      </w:pPr>
      <w:r w:rsidRPr="008E0FAA">
        <w:rPr>
          <w:rFonts w:ascii="Arial" w:hAnsi="Arial" w:cs="Arial"/>
          <w:sz w:val="24"/>
          <w:szCs w:val="24"/>
        </w:rPr>
        <w:t xml:space="preserve">Zebranie z prezesami i naczelnikami dotyczące </w:t>
      </w:r>
      <w:r w:rsidR="007C2BFB" w:rsidRPr="008E0FAA">
        <w:rPr>
          <w:rFonts w:ascii="Arial" w:hAnsi="Arial" w:cs="Arial"/>
          <w:sz w:val="24"/>
          <w:szCs w:val="24"/>
        </w:rPr>
        <w:t>spraw strażackich</w:t>
      </w:r>
      <w:r w:rsidRPr="008E0FAA">
        <w:rPr>
          <w:rFonts w:ascii="Arial" w:hAnsi="Arial" w:cs="Arial"/>
          <w:sz w:val="24"/>
          <w:szCs w:val="24"/>
        </w:rPr>
        <w:t>.</w:t>
      </w:r>
    </w:p>
    <w:p w14:paraId="727EA23B" w14:textId="134ED068" w:rsidR="00EB7DDB" w:rsidRPr="008E0FAA" w:rsidRDefault="00EB7DDB">
      <w:pPr>
        <w:rPr>
          <w:rFonts w:ascii="Arial" w:hAnsi="Arial" w:cs="Arial"/>
          <w:sz w:val="24"/>
          <w:szCs w:val="24"/>
        </w:rPr>
      </w:pPr>
      <w:r w:rsidRPr="008E0FAA">
        <w:rPr>
          <w:rFonts w:ascii="Arial" w:hAnsi="Arial" w:cs="Arial"/>
          <w:sz w:val="24"/>
          <w:szCs w:val="24"/>
        </w:rPr>
        <w:t xml:space="preserve">Przygotowanie umów pomiędzy Gminą Sulejów  a jednostkami OSP dotyczących finansowania jednostek. </w:t>
      </w:r>
    </w:p>
    <w:p w14:paraId="309BBF87" w14:textId="7EB9FFA4" w:rsidR="00EB7DDB" w:rsidRPr="008E0FAA" w:rsidRDefault="00EB7DDB">
      <w:pPr>
        <w:rPr>
          <w:rFonts w:ascii="Arial" w:hAnsi="Arial" w:cs="Arial"/>
          <w:sz w:val="24"/>
          <w:szCs w:val="24"/>
        </w:rPr>
      </w:pPr>
      <w:r w:rsidRPr="008E0FAA">
        <w:rPr>
          <w:rFonts w:ascii="Arial" w:hAnsi="Arial" w:cs="Arial"/>
          <w:sz w:val="24"/>
          <w:szCs w:val="24"/>
        </w:rPr>
        <w:t>Sporządzanie raportów dotyczących uchodźców.</w:t>
      </w:r>
    </w:p>
    <w:p w14:paraId="1A99AEE4" w14:textId="60EBE7A4" w:rsidR="00EB7DDB" w:rsidRPr="008E0FAA" w:rsidRDefault="00EB7DDB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Fonts w:ascii="Arial" w:hAnsi="Arial" w:cs="Arial"/>
          <w:sz w:val="24"/>
          <w:szCs w:val="24"/>
        </w:rPr>
        <w:t xml:space="preserve">Wdrażanie procedur związanych z wprowadzeniem stopni alarmowych </w:t>
      </w:r>
      <w:r w:rsidR="00A3557E"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drugiego stopnia alarmowego (2. stopień BRAVO, drugiego stopnia alarmowego CRP 2. stopień BRAVO-CRP</w:t>
      </w:r>
      <w:r w:rsidR="007C2BFB"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)</w:t>
      </w:r>
      <w:r w:rsidR="00A3557E"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,</w:t>
      </w:r>
    </w:p>
    <w:p w14:paraId="3CADB13B" w14:textId="716313D8" w:rsidR="00A3557E" w:rsidRPr="008E0FAA" w:rsidRDefault="00A3557E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Uczestnictwo w spotkaniach dotyczących zabezpieczeń imprez odbywających się na terenie gminy Sulejów</w:t>
      </w:r>
      <w:r w:rsidR="007C2BFB"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.</w:t>
      </w:r>
    </w:p>
    <w:p w14:paraId="28D25717" w14:textId="64587DD2" w:rsidR="004254F5" w:rsidRPr="008E0FAA" w:rsidRDefault="004254F5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Rozliczenie potwierdzeń wyjazdowych OSP Gminy Sulejów.</w:t>
      </w:r>
    </w:p>
    <w:p w14:paraId="3EA88693" w14:textId="4B7D5F96" w:rsidR="00A3557E" w:rsidRPr="008E0FAA" w:rsidRDefault="00A3557E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Spotkanie GZZK w sprawie pomocy powodzianom.</w:t>
      </w:r>
    </w:p>
    <w:p w14:paraId="0BFFB058" w14:textId="3112F18A" w:rsidR="007C2BFB" w:rsidRPr="008E0FAA" w:rsidRDefault="007C2BFB" w:rsidP="007C2BFB">
      <w:pPr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Pomoc przy zbiórce darów dla powodzian.</w:t>
      </w:r>
    </w:p>
    <w:p w14:paraId="4302A875" w14:textId="2637C98C" w:rsidR="007C2BFB" w:rsidRPr="008E0FAA" w:rsidRDefault="007C2BFB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Sporządzenie pism do instytucji, kwalifikacja wojskowa, świadczenia rzeczowe i osobiste, wykaz osób rocznika starszego KW.</w:t>
      </w:r>
    </w:p>
    <w:p w14:paraId="203BC652" w14:textId="1AD5E120" w:rsidR="007C2BFB" w:rsidRPr="008E0FAA" w:rsidRDefault="007C2BFB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Ćwiczenia Tarcza 2024</w:t>
      </w:r>
    </w:p>
    <w:p w14:paraId="25F3C103" w14:textId="460088E3" w:rsidR="007C2BFB" w:rsidRPr="008E0FAA" w:rsidRDefault="007C2BFB">
      <w:pPr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 xml:space="preserve">Zakup sprzętu dla strażaków ( butle kompozytowe) po rozerwaniu zaworu OSP </w:t>
      </w:r>
      <w:proofErr w:type="spellStart"/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Przyglów</w:t>
      </w:r>
      <w:proofErr w:type="spellEnd"/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, wymiana butli w KSRG.</w:t>
      </w:r>
    </w:p>
    <w:p w14:paraId="3851A9F3" w14:textId="38572E9D" w:rsidR="00EB7DDB" w:rsidRPr="008E0FAA" w:rsidRDefault="00A3557E">
      <w:pPr>
        <w:rPr>
          <w:rFonts w:ascii="Arial" w:hAnsi="Arial" w:cs="Arial"/>
          <w:sz w:val="24"/>
          <w:szCs w:val="24"/>
        </w:rPr>
      </w:pP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 xml:space="preserve">Przygotowanie projektów </w:t>
      </w:r>
      <w:r w:rsidR="007C2BFB"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 xml:space="preserve">zarządzeń i </w:t>
      </w:r>
      <w:r w:rsidRPr="008E0FAA"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  <w:t>uchwał.</w:t>
      </w:r>
    </w:p>
    <w:sectPr w:rsidR="00EB7DDB" w:rsidRPr="008E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364948"/>
    <w:rsid w:val="004254F5"/>
    <w:rsid w:val="007C2BFB"/>
    <w:rsid w:val="008E0FAA"/>
    <w:rsid w:val="00A3557E"/>
    <w:rsid w:val="00A6390F"/>
    <w:rsid w:val="00B12E89"/>
    <w:rsid w:val="00D40AA2"/>
    <w:rsid w:val="00E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0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Martyna Hurysz</cp:lastModifiedBy>
  <cp:revision>5</cp:revision>
  <cp:lastPrinted>2024-10-16T09:08:00Z</cp:lastPrinted>
  <dcterms:created xsi:type="dcterms:W3CDTF">2024-10-16T09:07:00Z</dcterms:created>
  <dcterms:modified xsi:type="dcterms:W3CDTF">2024-10-17T11:45:00Z</dcterms:modified>
</cp:coreProperties>
</file>