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75776" w14:textId="77777777" w:rsidR="0003153D" w:rsidRPr="00164163" w:rsidRDefault="0003153D" w:rsidP="001641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163">
        <w:rPr>
          <w:rFonts w:ascii="Times New Roman" w:hAnsi="Times New Roman" w:cs="Times New Roman"/>
          <w:b/>
          <w:sz w:val="28"/>
          <w:szCs w:val="28"/>
        </w:rPr>
        <w:t>PROJEKT</w:t>
      </w:r>
    </w:p>
    <w:p w14:paraId="36E31180" w14:textId="77777777" w:rsidR="0003153D" w:rsidRPr="00164163" w:rsidRDefault="0003153D" w:rsidP="001641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327DA" w14:textId="77777777" w:rsidR="00A81C07" w:rsidRPr="00164163" w:rsidRDefault="00A81C07" w:rsidP="001641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CB38F" w14:textId="77777777" w:rsidR="003D3CA6" w:rsidRPr="00164163" w:rsidRDefault="00164163" w:rsidP="00164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63">
        <w:rPr>
          <w:rFonts w:ascii="Times New Roman" w:hAnsi="Times New Roman" w:cs="Times New Roman"/>
          <w:b/>
          <w:sz w:val="28"/>
          <w:szCs w:val="28"/>
        </w:rPr>
        <w:t>UCHWAŁA NR .../…/2024</w:t>
      </w:r>
    </w:p>
    <w:p w14:paraId="254134DD" w14:textId="77777777" w:rsidR="003D3CA6" w:rsidRPr="00164163" w:rsidRDefault="00164163" w:rsidP="00164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63">
        <w:rPr>
          <w:rFonts w:ascii="Times New Roman" w:hAnsi="Times New Roman" w:cs="Times New Roman"/>
          <w:b/>
          <w:sz w:val="28"/>
          <w:szCs w:val="28"/>
        </w:rPr>
        <w:t xml:space="preserve">RADY MIEJSKIEJ W SULEJOWIE </w:t>
      </w:r>
    </w:p>
    <w:p w14:paraId="5195D9CD" w14:textId="77777777" w:rsidR="00615F67" w:rsidRPr="00164163" w:rsidRDefault="00FE30FE" w:rsidP="001641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>z</w:t>
      </w:r>
      <w:r w:rsidR="003D3CA6" w:rsidRPr="00164163">
        <w:rPr>
          <w:rFonts w:ascii="Times New Roman" w:hAnsi="Times New Roman" w:cs="Times New Roman"/>
          <w:sz w:val="24"/>
          <w:szCs w:val="24"/>
        </w:rPr>
        <w:t xml:space="preserve"> dnia</w:t>
      </w:r>
      <w:r w:rsidR="0003153D" w:rsidRPr="00164163">
        <w:rPr>
          <w:rFonts w:ascii="Times New Roman" w:hAnsi="Times New Roman" w:cs="Times New Roman"/>
          <w:sz w:val="24"/>
          <w:szCs w:val="24"/>
        </w:rPr>
        <w:t>…</w:t>
      </w:r>
      <w:r w:rsidR="00047CEA" w:rsidRPr="00164163">
        <w:rPr>
          <w:rFonts w:ascii="Times New Roman" w:hAnsi="Times New Roman" w:cs="Times New Roman"/>
          <w:sz w:val="24"/>
          <w:szCs w:val="24"/>
        </w:rPr>
        <w:t>…..</w:t>
      </w:r>
      <w:r w:rsidR="0003153D" w:rsidRPr="00164163">
        <w:rPr>
          <w:rFonts w:ascii="Times New Roman" w:hAnsi="Times New Roman" w:cs="Times New Roman"/>
          <w:sz w:val="24"/>
          <w:szCs w:val="24"/>
        </w:rPr>
        <w:t>2024 r.</w:t>
      </w:r>
    </w:p>
    <w:p w14:paraId="7CD16D4D" w14:textId="77777777" w:rsidR="00164163" w:rsidRPr="00164163" w:rsidRDefault="00164163" w:rsidP="001641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B2F64" w14:textId="77777777" w:rsidR="003D3CA6" w:rsidRPr="00164163" w:rsidRDefault="003D3CA6" w:rsidP="00164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63">
        <w:rPr>
          <w:rFonts w:ascii="Times New Roman" w:hAnsi="Times New Roman" w:cs="Times New Roman"/>
          <w:b/>
          <w:sz w:val="24"/>
          <w:szCs w:val="24"/>
        </w:rPr>
        <w:t>w sprawie rozpatrzenia protestu wyborczego dotyczącego nieważności wyborów sołeckich</w:t>
      </w:r>
      <w:r w:rsidR="0016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81C07" w:rsidRPr="00164163">
        <w:rPr>
          <w:rFonts w:ascii="Times New Roman" w:hAnsi="Times New Roman" w:cs="Times New Roman"/>
          <w:b/>
          <w:sz w:val="24"/>
          <w:szCs w:val="24"/>
        </w:rPr>
        <w:t>sołectwie Krzewiny, gm. Sulejów.</w:t>
      </w:r>
    </w:p>
    <w:p w14:paraId="0A35D218" w14:textId="77777777" w:rsidR="00A81C07" w:rsidRPr="00164163" w:rsidRDefault="00A81C07" w:rsidP="001641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99020" w14:textId="77777777" w:rsidR="003D3CA6" w:rsidRPr="00164163" w:rsidRDefault="003D3CA6" w:rsidP="00164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Na podstawie art. 18 ust. 1 </w:t>
      </w:r>
      <w:r w:rsidR="00047CEA" w:rsidRPr="00164163">
        <w:rPr>
          <w:rFonts w:ascii="Times New Roman" w:hAnsi="Times New Roman" w:cs="Times New Roman"/>
          <w:sz w:val="24"/>
          <w:szCs w:val="24"/>
        </w:rPr>
        <w:t>i art.</w:t>
      </w:r>
      <w:r w:rsidR="00164163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047CEA" w:rsidRPr="00164163">
        <w:rPr>
          <w:rFonts w:ascii="Times New Roman" w:hAnsi="Times New Roman" w:cs="Times New Roman"/>
          <w:sz w:val="24"/>
          <w:szCs w:val="24"/>
        </w:rPr>
        <w:t xml:space="preserve">35 ust.3 pkt 2 i 5 </w:t>
      </w:r>
      <w:r w:rsidRPr="00164163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64163" w:rsidRPr="00164163">
        <w:rPr>
          <w:rFonts w:ascii="Times New Roman" w:hAnsi="Times New Roman" w:cs="Times New Roman"/>
          <w:sz w:val="24"/>
          <w:szCs w:val="24"/>
        </w:rPr>
        <w:t xml:space="preserve">1990 r. </w:t>
      </w:r>
      <w:r w:rsidR="008837BE">
        <w:rPr>
          <w:rFonts w:ascii="Times New Roman" w:hAnsi="Times New Roman" w:cs="Times New Roman"/>
          <w:sz w:val="24"/>
          <w:szCs w:val="24"/>
        </w:rPr>
        <w:br/>
      </w:r>
      <w:r w:rsidR="00164163" w:rsidRPr="00164163">
        <w:rPr>
          <w:rFonts w:ascii="Times New Roman" w:hAnsi="Times New Roman" w:cs="Times New Roman"/>
          <w:sz w:val="24"/>
          <w:szCs w:val="24"/>
        </w:rPr>
        <w:t xml:space="preserve">o samorządzie gminnym (t. j. </w:t>
      </w:r>
      <w:r w:rsidRPr="00164163">
        <w:rPr>
          <w:rFonts w:ascii="Times New Roman" w:hAnsi="Times New Roman" w:cs="Times New Roman"/>
          <w:sz w:val="24"/>
          <w:szCs w:val="24"/>
        </w:rPr>
        <w:t>Dz. U. z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03153D" w:rsidRPr="00164163">
        <w:rPr>
          <w:rFonts w:ascii="Times New Roman" w:hAnsi="Times New Roman" w:cs="Times New Roman"/>
          <w:sz w:val="24"/>
          <w:szCs w:val="24"/>
        </w:rPr>
        <w:t>2024</w:t>
      </w:r>
      <w:r w:rsidRPr="001641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4163" w:rsidRPr="00164163">
        <w:rPr>
          <w:rFonts w:ascii="Times New Roman" w:hAnsi="Times New Roman" w:cs="Times New Roman"/>
          <w:sz w:val="24"/>
          <w:szCs w:val="24"/>
        </w:rPr>
        <w:t xml:space="preserve">609, </w:t>
      </w:r>
      <w:r w:rsidR="0003153D" w:rsidRPr="00164163">
        <w:rPr>
          <w:rFonts w:ascii="Times New Roman" w:hAnsi="Times New Roman" w:cs="Times New Roman"/>
          <w:sz w:val="24"/>
          <w:szCs w:val="24"/>
        </w:rPr>
        <w:t>poz.721</w:t>
      </w:r>
      <w:r w:rsidRPr="00164163">
        <w:rPr>
          <w:rFonts w:ascii="Times New Roman" w:hAnsi="Times New Roman" w:cs="Times New Roman"/>
          <w:sz w:val="24"/>
          <w:szCs w:val="24"/>
        </w:rPr>
        <w:t xml:space="preserve">) oraz § </w:t>
      </w:r>
      <w:r w:rsidR="007F5243" w:rsidRPr="00164163">
        <w:rPr>
          <w:rFonts w:ascii="Times New Roman" w:hAnsi="Times New Roman" w:cs="Times New Roman"/>
          <w:sz w:val="24"/>
          <w:szCs w:val="24"/>
        </w:rPr>
        <w:t>3</w:t>
      </w:r>
      <w:r w:rsidR="00047CEA" w:rsidRPr="00164163">
        <w:rPr>
          <w:rFonts w:ascii="Times New Roman" w:hAnsi="Times New Roman" w:cs="Times New Roman"/>
          <w:sz w:val="24"/>
          <w:szCs w:val="24"/>
        </w:rPr>
        <w:t>1 ust.4 pkt 2</w:t>
      </w:r>
      <w:r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7F5243" w:rsidRPr="00164163">
        <w:rPr>
          <w:rFonts w:ascii="Times New Roman" w:hAnsi="Times New Roman" w:cs="Times New Roman"/>
          <w:sz w:val="24"/>
          <w:szCs w:val="24"/>
        </w:rPr>
        <w:t xml:space="preserve">Statutu sołectwa Krzewiny </w:t>
      </w:r>
      <w:r w:rsidR="00F65C7B">
        <w:rPr>
          <w:rFonts w:ascii="Times New Roman" w:hAnsi="Times New Roman" w:cs="Times New Roman"/>
          <w:sz w:val="24"/>
          <w:szCs w:val="24"/>
        </w:rPr>
        <w:t xml:space="preserve">- </w:t>
      </w:r>
      <w:r w:rsidR="007F5243" w:rsidRPr="00164163">
        <w:rPr>
          <w:rFonts w:ascii="Times New Roman" w:hAnsi="Times New Roman" w:cs="Times New Roman"/>
          <w:sz w:val="24"/>
          <w:szCs w:val="24"/>
        </w:rPr>
        <w:t>załącznik nr 11 do uchwały nr VII/46/2019 Rady Miejskiej w Sulejowie z dnia 27 lutego 2019 r.</w:t>
      </w:r>
      <w:r w:rsidR="00F65C7B">
        <w:rPr>
          <w:rFonts w:ascii="Times New Roman" w:hAnsi="Times New Roman" w:cs="Times New Roman"/>
          <w:sz w:val="24"/>
          <w:szCs w:val="24"/>
        </w:rPr>
        <w:t xml:space="preserve"> w sprawie uchwalenia statutów sołectw (Dz. Urz. Woj. Łódzkiego </w:t>
      </w:r>
      <w:r w:rsidR="008837BE">
        <w:rPr>
          <w:rFonts w:ascii="Times New Roman" w:hAnsi="Times New Roman" w:cs="Times New Roman"/>
          <w:sz w:val="24"/>
          <w:szCs w:val="24"/>
        </w:rPr>
        <w:br/>
      </w:r>
      <w:r w:rsidR="00F65C7B">
        <w:rPr>
          <w:rFonts w:ascii="Times New Roman" w:hAnsi="Times New Roman" w:cs="Times New Roman"/>
          <w:sz w:val="24"/>
          <w:szCs w:val="24"/>
        </w:rPr>
        <w:t>z 2019 r. poz. 1567, poz. 2686; z 2021 r. poz. 6681</w:t>
      </w:r>
      <w:r w:rsidR="00AA5BA2">
        <w:rPr>
          <w:rFonts w:ascii="Times New Roman" w:hAnsi="Times New Roman" w:cs="Times New Roman"/>
          <w:sz w:val="24"/>
          <w:szCs w:val="24"/>
        </w:rPr>
        <w:t>)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sz w:val="24"/>
          <w:szCs w:val="24"/>
        </w:rPr>
        <w:t>uchwala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się </w:t>
      </w:r>
      <w:r w:rsidRPr="00164163">
        <w:rPr>
          <w:rFonts w:ascii="Times New Roman" w:hAnsi="Times New Roman" w:cs="Times New Roman"/>
          <w:sz w:val="24"/>
          <w:szCs w:val="24"/>
        </w:rPr>
        <w:t>, co następuje:</w:t>
      </w:r>
    </w:p>
    <w:p w14:paraId="48AAF850" w14:textId="0ECDB491" w:rsidR="0026399F" w:rsidRPr="00164163" w:rsidRDefault="008837BE" w:rsidP="008837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BE">
        <w:rPr>
          <w:rFonts w:ascii="Times New Roman" w:hAnsi="Times New Roman" w:cs="Times New Roman"/>
          <w:b/>
          <w:sz w:val="24"/>
          <w:szCs w:val="24"/>
        </w:rPr>
        <w:t>§</w:t>
      </w:r>
      <w:r w:rsidR="0026399F" w:rsidRPr="008837BE">
        <w:rPr>
          <w:rFonts w:ascii="Times New Roman" w:hAnsi="Times New Roman" w:cs="Times New Roman"/>
          <w:b/>
          <w:sz w:val="24"/>
          <w:szCs w:val="24"/>
        </w:rPr>
        <w:t>1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. </w:t>
      </w:r>
      <w:r w:rsidR="00743248" w:rsidRPr="00164163">
        <w:rPr>
          <w:rFonts w:ascii="Times New Roman" w:hAnsi="Times New Roman" w:cs="Times New Roman"/>
          <w:sz w:val="24"/>
          <w:szCs w:val="24"/>
        </w:rPr>
        <w:t>Oddala protest wyborczy</w:t>
      </w:r>
      <w:r w:rsidR="00035FE3" w:rsidRPr="00164163">
        <w:rPr>
          <w:rFonts w:ascii="Times New Roman" w:hAnsi="Times New Roman" w:cs="Times New Roman"/>
          <w:sz w:val="24"/>
          <w:szCs w:val="24"/>
        </w:rPr>
        <w:t xml:space="preserve"> d</w:t>
      </w:r>
      <w:r w:rsidR="0026399F" w:rsidRPr="00164163">
        <w:rPr>
          <w:rFonts w:ascii="Times New Roman" w:hAnsi="Times New Roman" w:cs="Times New Roman"/>
          <w:sz w:val="24"/>
          <w:szCs w:val="24"/>
        </w:rPr>
        <w:t>otycząc</w:t>
      </w:r>
      <w:r w:rsidR="00743248" w:rsidRPr="00164163">
        <w:rPr>
          <w:rFonts w:ascii="Times New Roman" w:hAnsi="Times New Roman" w:cs="Times New Roman"/>
          <w:sz w:val="24"/>
          <w:szCs w:val="24"/>
        </w:rPr>
        <w:t>y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wyboru sołtysa w sołectwie Krzewiny,  wniesiony w dniu </w:t>
      </w:r>
      <w:r w:rsidR="001169C8" w:rsidRPr="00164163">
        <w:rPr>
          <w:rFonts w:ascii="Times New Roman" w:hAnsi="Times New Roman" w:cs="Times New Roman"/>
          <w:sz w:val="24"/>
          <w:szCs w:val="24"/>
        </w:rPr>
        <w:t>5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września 2024 r. przez Pana B</w:t>
      </w:r>
      <w:r w:rsidR="004945D3">
        <w:rPr>
          <w:rFonts w:ascii="Times New Roman" w:hAnsi="Times New Roman" w:cs="Times New Roman"/>
          <w:sz w:val="24"/>
          <w:szCs w:val="24"/>
        </w:rPr>
        <w:t xml:space="preserve">.O. 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–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stwierdzając, że nie nastąpiło naruszenie procedury wyborczej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zgodnie z uzasadnieniem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26399F" w:rsidRPr="00164163">
        <w:rPr>
          <w:rFonts w:ascii="Times New Roman" w:hAnsi="Times New Roman" w:cs="Times New Roman"/>
          <w:sz w:val="24"/>
          <w:szCs w:val="24"/>
        </w:rPr>
        <w:t>stanowiącym załącznik do niniejszej uchwały</w:t>
      </w:r>
      <w:r w:rsidR="00743248" w:rsidRPr="00164163">
        <w:rPr>
          <w:rFonts w:ascii="Times New Roman" w:hAnsi="Times New Roman" w:cs="Times New Roman"/>
          <w:sz w:val="24"/>
          <w:szCs w:val="24"/>
        </w:rPr>
        <w:t>.</w:t>
      </w:r>
    </w:p>
    <w:p w14:paraId="6204E2FC" w14:textId="77777777" w:rsidR="0026399F" w:rsidRPr="00164163" w:rsidRDefault="008837BE" w:rsidP="008837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BE">
        <w:rPr>
          <w:rFonts w:ascii="Times New Roman" w:hAnsi="Times New Roman" w:cs="Times New Roman"/>
          <w:b/>
          <w:sz w:val="24"/>
          <w:szCs w:val="24"/>
        </w:rPr>
        <w:t>§</w:t>
      </w:r>
      <w:r w:rsidR="0026399F" w:rsidRPr="008837BE">
        <w:rPr>
          <w:rFonts w:ascii="Times New Roman" w:hAnsi="Times New Roman" w:cs="Times New Roman"/>
          <w:b/>
          <w:sz w:val="24"/>
          <w:szCs w:val="24"/>
        </w:rPr>
        <w:t>2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. </w:t>
      </w:r>
      <w:r w:rsidR="0026399F" w:rsidRPr="00164163">
        <w:rPr>
          <w:rFonts w:ascii="Times New Roman" w:hAnsi="Times New Roman" w:cs="Times New Roman"/>
          <w:sz w:val="24"/>
          <w:szCs w:val="24"/>
        </w:rPr>
        <w:t>Zobowiązuje się Przewodnicząc</w:t>
      </w:r>
      <w:r w:rsidR="00301DBA" w:rsidRPr="00164163">
        <w:rPr>
          <w:rFonts w:ascii="Times New Roman" w:hAnsi="Times New Roman" w:cs="Times New Roman"/>
          <w:sz w:val="24"/>
          <w:szCs w:val="24"/>
        </w:rPr>
        <w:t>ego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Miejskiej w Sulejowie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do poinformowania wnoszącego protest o sposobie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047CEA" w:rsidRPr="00164163">
        <w:rPr>
          <w:rFonts w:ascii="Times New Roman" w:hAnsi="Times New Roman" w:cs="Times New Roman"/>
          <w:sz w:val="24"/>
          <w:szCs w:val="24"/>
        </w:rPr>
        <w:t>rozpatrzenia</w:t>
      </w:r>
      <w:r w:rsidR="0026399F" w:rsidRPr="00164163">
        <w:rPr>
          <w:rFonts w:ascii="Times New Roman" w:hAnsi="Times New Roman" w:cs="Times New Roman"/>
          <w:sz w:val="24"/>
          <w:szCs w:val="24"/>
        </w:rPr>
        <w:t xml:space="preserve"> protestu.</w:t>
      </w:r>
    </w:p>
    <w:p w14:paraId="7084DA26" w14:textId="77777777" w:rsidR="0026399F" w:rsidRPr="00164163" w:rsidRDefault="008837BE" w:rsidP="008837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BE">
        <w:rPr>
          <w:rFonts w:ascii="Times New Roman" w:hAnsi="Times New Roman" w:cs="Times New Roman"/>
          <w:b/>
          <w:sz w:val="24"/>
          <w:szCs w:val="24"/>
        </w:rPr>
        <w:t>§</w:t>
      </w:r>
      <w:r w:rsidR="0026399F" w:rsidRPr="008837BE">
        <w:rPr>
          <w:rFonts w:ascii="Times New Roman" w:hAnsi="Times New Roman" w:cs="Times New Roman"/>
          <w:b/>
          <w:sz w:val="24"/>
          <w:szCs w:val="24"/>
        </w:rPr>
        <w:t>3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. </w:t>
      </w:r>
      <w:r w:rsidR="0026399F" w:rsidRPr="0016416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3B1E6A1" w14:textId="77777777" w:rsidR="0026399F" w:rsidRPr="00164163" w:rsidRDefault="0026399F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98E06" w14:textId="77777777" w:rsidR="0026399F" w:rsidRPr="00164163" w:rsidRDefault="0026399F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A465B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A0A85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254BB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3731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7218D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EF465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275D1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EDCCC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939FA" w14:textId="77777777" w:rsidR="00FE30FE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20AAE" w14:textId="77777777" w:rsidR="008837BE" w:rsidRPr="00164163" w:rsidRDefault="008837B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08D66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D7A3E" w14:textId="77777777" w:rsidR="008837BE" w:rsidRPr="00164163" w:rsidRDefault="00DD51E4" w:rsidP="008837BE">
      <w:pPr>
        <w:jc w:val="right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lastRenderedPageBreak/>
        <w:t>Załącznik do uchwały</w:t>
      </w:r>
      <w:r w:rsidR="008837BE">
        <w:rPr>
          <w:rFonts w:ascii="Times New Roman" w:hAnsi="Times New Roman" w:cs="Times New Roman"/>
          <w:sz w:val="24"/>
          <w:szCs w:val="24"/>
        </w:rPr>
        <w:t xml:space="preserve"> nr ……..</w:t>
      </w:r>
    </w:p>
    <w:p w14:paraId="48E75D7C" w14:textId="77777777" w:rsidR="00DD51E4" w:rsidRPr="00164163" w:rsidRDefault="00DD51E4" w:rsidP="008837BE">
      <w:pPr>
        <w:jc w:val="right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Rady </w:t>
      </w:r>
      <w:r w:rsidR="00544E29" w:rsidRPr="00164163">
        <w:rPr>
          <w:rFonts w:ascii="Times New Roman" w:hAnsi="Times New Roman" w:cs="Times New Roman"/>
          <w:sz w:val="24"/>
          <w:szCs w:val="24"/>
        </w:rPr>
        <w:t>Miejskiej w</w:t>
      </w:r>
      <w:r w:rsidR="00FE30FE" w:rsidRPr="00164163">
        <w:rPr>
          <w:rFonts w:ascii="Times New Roman" w:hAnsi="Times New Roman" w:cs="Times New Roman"/>
          <w:sz w:val="24"/>
          <w:szCs w:val="24"/>
        </w:rPr>
        <w:t xml:space="preserve"> Sulej</w:t>
      </w:r>
      <w:r w:rsidR="00544E29" w:rsidRPr="00164163">
        <w:rPr>
          <w:rFonts w:ascii="Times New Roman" w:hAnsi="Times New Roman" w:cs="Times New Roman"/>
          <w:sz w:val="24"/>
          <w:szCs w:val="24"/>
        </w:rPr>
        <w:t>owie</w:t>
      </w:r>
    </w:p>
    <w:p w14:paraId="6EFA4A64" w14:textId="77777777" w:rsidR="00DD51E4" w:rsidRPr="00164163" w:rsidRDefault="00544E29" w:rsidP="008837BE">
      <w:pPr>
        <w:jc w:val="right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D51E4" w:rsidRPr="00164163">
        <w:rPr>
          <w:rFonts w:ascii="Times New Roman" w:hAnsi="Times New Roman" w:cs="Times New Roman"/>
          <w:sz w:val="24"/>
          <w:szCs w:val="24"/>
        </w:rPr>
        <w:t>z dnia ……….</w:t>
      </w:r>
    </w:p>
    <w:p w14:paraId="1304D132" w14:textId="77777777" w:rsidR="00FE30FE" w:rsidRPr="00164163" w:rsidRDefault="00FE30FE" w:rsidP="001641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A302C" w14:textId="77777777" w:rsidR="00C02AE3" w:rsidRPr="00164163" w:rsidRDefault="00DD51E4" w:rsidP="00883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63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F76ECFC" w14:textId="08FD34CE" w:rsidR="00544E29" w:rsidRPr="00164163" w:rsidRDefault="00DD51E4" w:rsidP="0016416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Pan </w:t>
      </w:r>
      <w:r w:rsidR="00FE30FE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4945D3">
        <w:rPr>
          <w:rFonts w:ascii="Times New Roman" w:hAnsi="Times New Roman" w:cs="Times New Roman"/>
          <w:sz w:val="24"/>
          <w:szCs w:val="24"/>
        </w:rPr>
        <w:t>B.O.</w:t>
      </w:r>
      <w:r w:rsidR="00FE30FE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sz w:val="24"/>
          <w:szCs w:val="24"/>
        </w:rPr>
        <w:t xml:space="preserve">w dniu </w:t>
      </w:r>
      <w:r w:rsidR="00FE30FE" w:rsidRPr="00164163">
        <w:rPr>
          <w:rFonts w:ascii="Times New Roman" w:hAnsi="Times New Roman" w:cs="Times New Roman"/>
          <w:sz w:val="24"/>
          <w:szCs w:val="24"/>
        </w:rPr>
        <w:t>5 września</w:t>
      </w:r>
      <w:r w:rsidRPr="00164163">
        <w:rPr>
          <w:rFonts w:ascii="Times New Roman" w:hAnsi="Times New Roman" w:cs="Times New Roman"/>
          <w:sz w:val="24"/>
          <w:szCs w:val="24"/>
        </w:rPr>
        <w:t xml:space="preserve"> 20</w:t>
      </w:r>
      <w:r w:rsidR="00FE30FE" w:rsidRPr="00164163">
        <w:rPr>
          <w:rFonts w:ascii="Times New Roman" w:hAnsi="Times New Roman" w:cs="Times New Roman"/>
          <w:sz w:val="24"/>
          <w:szCs w:val="24"/>
        </w:rPr>
        <w:t>24</w:t>
      </w:r>
      <w:r w:rsidRPr="00164163">
        <w:rPr>
          <w:rFonts w:ascii="Times New Roman" w:hAnsi="Times New Roman" w:cs="Times New Roman"/>
          <w:sz w:val="24"/>
          <w:szCs w:val="24"/>
        </w:rPr>
        <w:t xml:space="preserve"> roku złożył protest wyborczy w sprawie stwierdzenia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sz w:val="24"/>
          <w:szCs w:val="24"/>
        </w:rPr>
        <w:t xml:space="preserve">nieważności wyborów sołeckich w sołectwie </w:t>
      </w:r>
      <w:r w:rsidR="00FE30FE" w:rsidRPr="00164163">
        <w:rPr>
          <w:rFonts w:ascii="Times New Roman" w:hAnsi="Times New Roman" w:cs="Times New Roman"/>
          <w:sz w:val="24"/>
          <w:szCs w:val="24"/>
        </w:rPr>
        <w:t>Krzewiny</w:t>
      </w:r>
      <w:r w:rsidRPr="00164163">
        <w:rPr>
          <w:rFonts w:ascii="Times New Roman" w:hAnsi="Times New Roman" w:cs="Times New Roman"/>
          <w:sz w:val="24"/>
          <w:szCs w:val="24"/>
        </w:rPr>
        <w:t xml:space="preserve">, gm. </w:t>
      </w:r>
      <w:r w:rsidR="00FE30FE" w:rsidRPr="00164163">
        <w:rPr>
          <w:rFonts w:ascii="Times New Roman" w:hAnsi="Times New Roman" w:cs="Times New Roman"/>
          <w:sz w:val="24"/>
          <w:szCs w:val="24"/>
        </w:rPr>
        <w:t>Sulejów</w:t>
      </w:r>
      <w:r w:rsidR="00544E29" w:rsidRPr="00164163">
        <w:rPr>
          <w:rFonts w:ascii="Times New Roman" w:hAnsi="Times New Roman" w:cs="Times New Roman"/>
          <w:sz w:val="24"/>
          <w:szCs w:val="24"/>
        </w:rPr>
        <w:t>.</w:t>
      </w:r>
    </w:p>
    <w:p w14:paraId="706E7A0D" w14:textId="77777777" w:rsidR="00FD36E9" w:rsidRPr="00164163" w:rsidRDefault="00FD36E9" w:rsidP="00164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Wnoszący </w:t>
      </w:r>
      <w:r w:rsidR="00C02AE3" w:rsidRPr="00164163">
        <w:rPr>
          <w:rFonts w:ascii="Times New Roman" w:hAnsi="Times New Roman" w:cs="Times New Roman"/>
          <w:sz w:val="24"/>
          <w:szCs w:val="24"/>
        </w:rPr>
        <w:t xml:space="preserve"> protest</w:t>
      </w:r>
      <w:r w:rsidRPr="00164163">
        <w:rPr>
          <w:rFonts w:ascii="Times New Roman" w:hAnsi="Times New Roman" w:cs="Times New Roman"/>
          <w:sz w:val="24"/>
          <w:szCs w:val="24"/>
        </w:rPr>
        <w:t xml:space="preserve"> sformułował następujące zarzuty</w:t>
      </w:r>
      <w:r w:rsidR="00544E29" w:rsidRPr="00164163">
        <w:rPr>
          <w:rFonts w:ascii="Times New Roman" w:hAnsi="Times New Roman" w:cs="Times New Roman"/>
          <w:sz w:val="24"/>
          <w:szCs w:val="24"/>
        </w:rPr>
        <w:t xml:space="preserve"> iż</w:t>
      </w:r>
      <w:r w:rsidRPr="0016416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94D4440" w14:textId="77777777" w:rsidR="00FD36E9" w:rsidRPr="00164163" w:rsidRDefault="00F04F38" w:rsidP="00164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>W głosowaniu wzięły udział osoby nieuprawnione</w:t>
      </w:r>
      <w:r w:rsidR="009F40C2" w:rsidRPr="00164163">
        <w:rPr>
          <w:rFonts w:ascii="Times New Roman" w:hAnsi="Times New Roman" w:cs="Times New Roman"/>
          <w:sz w:val="24"/>
          <w:szCs w:val="24"/>
        </w:rPr>
        <w:t>.</w:t>
      </w:r>
    </w:p>
    <w:p w14:paraId="04402B16" w14:textId="77777777" w:rsidR="00F04F38" w:rsidRPr="00164163" w:rsidRDefault="00F04F38" w:rsidP="00164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>Komisja Skrutacyjna nie wytłumaczyła sposób głosowa</w:t>
      </w:r>
      <w:r w:rsidR="008837BE">
        <w:rPr>
          <w:rFonts w:ascii="Times New Roman" w:hAnsi="Times New Roman" w:cs="Times New Roman"/>
          <w:sz w:val="24"/>
          <w:szCs w:val="24"/>
        </w:rPr>
        <w:t>nia szczególnie osobom starszym</w:t>
      </w:r>
      <w:r w:rsidRPr="00164163">
        <w:rPr>
          <w:rFonts w:ascii="Times New Roman" w:hAnsi="Times New Roman" w:cs="Times New Roman"/>
          <w:sz w:val="24"/>
          <w:szCs w:val="24"/>
        </w:rPr>
        <w:t xml:space="preserve">, przez co 11 głosów było </w:t>
      </w:r>
      <w:r w:rsidR="009F40C2" w:rsidRPr="00164163">
        <w:rPr>
          <w:rFonts w:ascii="Times New Roman" w:hAnsi="Times New Roman" w:cs="Times New Roman"/>
          <w:sz w:val="24"/>
          <w:szCs w:val="24"/>
        </w:rPr>
        <w:t>nieważnych</w:t>
      </w:r>
      <w:r w:rsidRPr="00164163">
        <w:rPr>
          <w:rFonts w:ascii="Times New Roman" w:hAnsi="Times New Roman" w:cs="Times New Roman"/>
          <w:sz w:val="24"/>
          <w:szCs w:val="24"/>
        </w:rPr>
        <w:t>.</w:t>
      </w:r>
    </w:p>
    <w:p w14:paraId="2CC1AAAF" w14:textId="77777777" w:rsidR="00F04F38" w:rsidRPr="00164163" w:rsidRDefault="00F04F38" w:rsidP="00DE19C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Wnoszący protest nie przedstawił żadnych dowodów, na których opiera swoje zarzuty zgodnie </w:t>
      </w:r>
      <w:r w:rsidR="00544E29" w:rsidRPr="00164163">
        <w:rPr>
          <w:rFonts w:ascii="Times New Roman" w:hAnsi="Times New Roman" w:cs="Times New Roman"/>
          <w:sz w:val="24"/>
          <w:szCs w:val="24"/>
        </w:rPr>
        <w:t xml:space="preserve">§ 31 ust.2 załącznika </w:t>
      </w:r>
      <w:r w:rsidRPr="00164163">
        <w:rPr>
          <w:rFonts w:ascii="Times New Roman" w:hAnsi="Times New Roman" w:cs="Times New Roman"/>
          <w:sz w:val="24"/>
          <w:szCs w:val="24"/>
        </w:rPr>
        <w:t>Nr 11 do uchwały Nr</w:t>
      </w:r>
      <w:r w:rsidR="009F40C2" w:rsidRPr="00164163">
        <w:rPr>
          <w:rFonts w:ascii="Times New Roman" w:hAnsi="Times New Roman" w:cs="Times New Roman"/>
          <w:sz w:val="24"/>
          <w:szCs w:val="24"/>
        </w:rPr>
        <w:t xml:space="preserve"> VII/46/2019</w:t>
      </w:r>
      <w:r w:rsidR="00301DBA" w:rsidRPr="00164163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DE19CD">
        <w:rPr>
          <w:rFonts w:ascii="Times New Roman" w:hAnsi="Times New Roman" w:cs="Times New Roman"/>
          <w:sz w:val="24"/>
          <w:szCs w:val="24"/>
        </w:rPr>
        <w:t xml:space="preserve">w Sulejowie </w:t>
      </w:r>
      <w:r w:rsidR="00301DBA" w:rsidRPr="00164163">
        <w:rPr>
          <w:rFonts w:ascii="Times New Roman" w:hAnsi="Times New Roman" w:cs="Times New Roman"/>
          <w:sz w:val="24"/>
          <w:szCs w:val="24"/>
        </w:rPr>
        <w:t>z dnia 27 lutego</w:t>
      </w:r>
      <w:r w:rsidR="00DE19CD">
        <w:rPr>
          <w:rFonts w:ascii="Times New Roman" w:hAnsi="Times New Roman" w:cs="Times New Roman"/>
          <w:sz w:val="24"/>
          <w:szCs w:val="24"/>
        </w:rPr>
        <w:t xml:space="preserve"> 2019 r.</w:t>
      </w:r>
      <w:r w:rsidR="00DE19CD" w:rsidRPr="00DE19CD">
        <w:rPr>
          <w:rFonts w:ascii="Times New Roman" w:hAnsi="Times New Roman" w:cs="Times New Roman"/>
          <w:sz w:val="24"/>
          <w:szCs w:val="24"/>
        </w:rPr>
        <w:t xml:space="preserve"> </w:t>
      </w:r>
      <w:r w:rsidR="00DE19CD">
        <w:rPr>
          <w:rFonts w:ascii="Times New Roman" w:hAnsi="Times New Roman" w:cs="Times New Roman"/>
          <w:sz w:val="24"/>
          <w:szCs w:val="24"/>
        </w:rPr>
        <w:t>w sprawie uchwalenia statutów sołectw</w:t>
      </w:r>
      <w:r w:rsidR="00EE6B96" w:rsidRPr="00164163">
        <w:rPr>
          <w:rFonts w:ascii="Times New Roman" w:hAnsi="Times New Roman" w:cs="Times New Roman"/>
          <w:sz w:val="24"/>
          <w:szCs w:val="24"/>
        </w:rPr>
        <w:t>.</w:t>
      </w:r>
    </w:p>
    <w:p w14:paraId="1CBDBE30" w14:textId="77777777" w:rsidR="00D57688" w:rsidRPr="00164163" w:rsidRDefault="00DE19CD" w:rsidP="00DE19C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Niezależnie od braku dowodów K</w:t>
      </w:r>
      <w:r w:rsidR="00035FE3" w:rsidRPr="00164163">
        <w:rPr>
          <w:rFonts w:ascii="Times New Roman" w:hAnsi="Times New Roman" w:cs="Times New Roman"/>
          <w:sz w:val="24"/>
          <w:szCs w:val="24"/>
        </w:rPr>
        <w:t>omisj</w:t>
      </w:r>
      <w:r w:rsidR="00D57688" w:rsidRPr="00164163">
        <w:rPr>
          <w:rFonts w:ascii="Times New Roman" w:hAnsi="Times New Roman" w:cs="Times New Roman"/>
          <w:sz w:val="24"/>
          <w:szCs w:val="24"/>
        </w:rPr>
        <w:t>a Rewizyjna</w:t>
      </w:r>
      <w:r w:rsidR="00035FE3" w:rsidRPr="00164163">
        <w:rPr>
          <w:rFonts w:ascii="Times New Roman" w:hAnsi="Times New Roman" w:cs="Times New Roman"/>
          <w:sz w:val="24"/>
          <w:szCs w:val="24"/>
        </w:rPr>
        <w:t xml:space="preserve"> Rady Miejskiej w Sulejowie przeprowadził</w:t>
      </w:r>
      <w:r w:rsidR="00D57688" w:rsidRPr="00164163">
        <w:rPr>
          <w:rFonts w:ascii="Times New Roman" w:hAnsi="Times New Roman" w:cs="Times New Roman"/>
          <w:sz w:val="24"/>
          <w:szCs w:val="24"/>
        </w:rPr>
        <w:t xml:space="preserve">a </w:t>
      </w:r>
      <w:r w:rsidR="00035FE3" w:rsidRPr="00164163">
        <w:rPr>
          <w:rFonts w:ascii="Times New Roman" w:hAnsi="Times New Roman" w:cs="Times New Roman"/>
          <w:sz w:val="24"/>
          <w:szCs w:val="24"/>
        </w:rPr>
        <w:t>postępowanie mające na celu wyjaśnienie wszystkich zarzutów wymienionych w proteście.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1BA" w:rsidRPr="00164163">
        <w:rPr>
          <w:rFonts w:ascii="Times New Roman" w:hAnsi="Times New Roman" w:cs="Times New Roman"/>
          <w:sz w:val="24"/>
          <w:szCs w:val="24"/>
        </w:rPr>
        <w:t>Dokonała</w:t>
      </w:r>
      <w:r w:rsidR="00D57688" w:rsidRPr="00164163">
        <w:rPr>
          <w:rFonts w:ascii="Times New Roman" w:hAnsi="Times New Roman" w:cs="Times New Roman"/>
          <w:sz w:val="24"/>
          <w:szCs w:val="24"/>
        </w:rPr>
        <w:t xml:space="preserve">  czynności związanych z oceną zgodności z prawem przeprowadzonych </w:t>
      </w:r>
      <w:r>
        <w:rPr>
          <w:rFonts w:ascii="Times New Roman" w:hAnsi="Times New Roman" w:cs="Times New Roman"/>
          <w:sz w:val="24"/>
          <w:szCs w:val="24"/>
        </w:rPr>
        <w:t>w</w:t>
      </w:r>
      <w:r w:rsidR="00D57688" w:rsidRPr="00164163">
        <w:rPr>
          <w:rFonts w:ascii="Times New Roman" w:hAnsi="Times New Roman" w:cs="Times New Roman"/>
          <w:sz w:val="24"/>
          <w:szCs w:val="24"/>
        </w:rPr>
        <w:t>yborów</w:t>
      </w:r>
      <w:r w:rsidR="0030589F" w:rsidRPr="00164163">
        <w:rPr>
          <w:rFonts w:ascii="Times New Roman" w:hAnsi="Times New Roman" w:cs="Times New Roman"/>
          <w:sz w:val="24"/>
          <w:szCs w:val="24"/>
        </w:rPr>
        <w:t xml:space="preserve"> Sołtysa</w:t>
      </w:r>
      <w:r w:rsidR="00A81C07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30589F" w:rsidRPr="00164163">
        <w:rPr>
          <w:rFonts w:ascii="Times New Roman" w:hAnsi="Times New Roman" w:cs="Times New Roman"/>
          <w:sz w:val="24"/>
          <w:szCs w:val="24"/>
        </w:rPr>
        <w:t xml:space="preserve"> i</w:t>
      </w:r>
      <w:r w:rsidR="00D57688" w:rsidRPr="00164163">
        <w:rPr>
          <w:rFonts w:ascii="Times New Roman" w:hAnsi="Times New Roman" w:cs="Times New Roman"/>
          <w:sz w:val="24"/>
          <w:szCs w:val="24"/>
        </w:rPr>
        <w:t xml:space="preserve"> </w:t>
      </w:r>
      <w:r w:rsidR="0030589F" w:rsidRPr="00164163">
        <w:rPr>
          <w:rFonts w:ascii="Times New Roman" w:hAnsi="Times New Roman" w:cs="Times New Roman"/>
          <w:sz w:val="24"/>
          <w:szCs w:val="24"/>
        </w:rPr>
        <w:t>Rady S</w:t>
      </w:r>
      <w:r w:rsidR="00D57688" w:rsidRPr="00164163">
        <w:rPr>
          <w:rFonts w:ascii="Times New Roman" w:hAnsi="Times New Roman" w:cs="Times New Roman"/>
          <w:sz w:val="24"/>
          <w:szCs w:val="24"/>
        </w:rPr>
        <w:t>ołeckiej.</w:t>
      </w:r>
    </w:p>
    <w:p w14:paraId="3635FD46" w14:textId="77777777" w:rsidR="001521BA" w:rsidRPr="00164163" w:rsidRDefault="00DE19CD" w:rsidP="00DE19C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Sprawdzono zgodność Zebrania W</w:t>
      </w:r>
      <w:r w:rsidR="001521BA" w:rsidRPr="00164163">
        <w:rPr>
          <w:rFonts w:ascii="Times New Roman" w:hAnsi="Times New Roman" w:cs="Times New Roman"/>
          <w:sz w:val="24"/>
          <w:szCs w:val="24"/>
        </w:rPr>
        <w:t xml:space="preserve">iejskiego ze Statutem Sołectwa oraz z art. </w:t>
      </w:r>
      <w:r w:rsidR="00FD33DB" w:rsidRPr="00164163">
        <w:rPr>
          <w:rFonts w:ascii="Times New Roman" w:hAnsi="Times New Roman" w:cs="Times New Roman"/>
          <w:sz w:val="24"/>
          <w:szCs w:val="24"/>
        </w:rPr>
        <w:t xml:space="preserve">18 </w:t>
      </w:r>
      <w:r w:rsidR="001521BA" w:rsidRPr="00164163">
        <w:rPr>
          <w:rFonts w:ascii="Times New Roman" w:hAnsi="Times New Roman" w:cs="Times New Roman"/>
          <w:sz w:val="24"/>
          <w:szCs w:val="24"/>
        </w:rPr>
        <w:t>ust.</w:t>
      </w:r>
      <w:r w:rsidR="00FD33DB" w:rsidRPr="00164163">
        <w:rPr>
          <w:rFonts w:ascii="Times New Roman" w:hAnsi="Times New Roman" w:cs="Times New Roman"/>
          <w:sz w:val="24"/>
          <w:szCs w:val="24"/>
        </w:rPr>
        <w:t>1</w:t>
      </w:r>
      <w:r w:rsidR="001521BA" w:rsidRPr="00164163">
        <w:rPr>
          <w:rFonts w:ascii="Times New Roman" w:hAnsi="Times New Roman" w:cs="Times New Roman"/>
          <w:sz w:val="24"/>
          <w:szCs w:val="24"/>
        </w:rPr>
        <w:t xml:space="preserve"> ustawy z dnia 8 marca 1990 r. o samorządzie </w:t>
      </w:r>
      <w:r w:rsidR="00FD33DB" w:rsidRPr="00164163">
        <w:rPr>
          <w:rFonts w:ascii="Times New Roman" w:hAnsi="Times New Roman" w:cs="Times New Roman"/>
          <w:sz w:val="24"/>
          <w:szCs w:val="24"/>
        </w:rPr>
        <w:t xml:space="preserve"> gminnym</w:t>
      </w:r>
      <w:r w:rsidR="001521BA" w:rsidRPr="001641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="00543F91" w:rsidRPr="00164163">
        <w:rPr>
          <w:rFonts w:ascii="Times New Roman" w:hAnsi="Times New Roman" w:cs="Times New Roman"/>
          <w:sz w:val="24"/>
          <w:szCs w:val="24"/>
        </w:rPr>
        <w:t>Dz.U. z 2024 r. poz. 609, poz.721</w:t>
      </w:r>
      <w:r w:rsidR="001521BA" w:rsidRPr="00164163">
        <w:rPr>
          <w:rFonts w:ascii="Times New Roman" w:hAnsi="Times New Roman" w:cs="Times New Roman"/>
          <w:sz w:val="24"/>
          <w:szCs w:val="24"/>
        </w:rPr>
        <w:t>).</w:t>
      </w:r>
    </w:p>
    <w:p w14:paraId="504224FF" w14:textId="77777777" w:rsidR="00543F91" w:rsidRPr="00164163" w:rsidRDefault="001521BA" w:rsidP="00DE19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Komisja Rewizyjna nie dopatrzyła się uchybień </w:t>
      </w:r>
      <w:r w:rsidR="00DE19CD">
        <w:rPr>
          <w:rFonts w:ascii="Times New Roman" w:hAnsi="Times New Roman" w:cs="Times New Roman"/>
          <w:sz w:val="24"/>
          <w:szCs w:val="24"/>
        </w:rPr>
        <w:t>co do samego sposobu głosowania</w:t>
      </w:r>
      <w:r w:rsidR="00080C88" w:rsidRPr="00164163">
        <w:rPr>
          <w:rFonts w:ascii="Times New Roman" w:hAnsi="Times New Roman" w:cs="Times New Roman"/>
          <w:sz w:val="24"/>
          <w:szCs w:val="24"/>
        </w:rPr>
        <w:t>. Została powołana Komisja Skrutacyjna spośród uprawnionych uczestników zebrania. Osoby te nie kandydowały ani na sołtysa</w:t>
      </w:r>
      <w:r w:rsidR="00DE19CD">
        <w:rPr>
          <w:rFonts w:ascii="Times New Roman" w:hAnsi="Times New Roman" w:cs="Times New Roman"/>
          <w:sz w:val="24"/>
          <w:szCs w:val="24"/>
        </w:rPr>
        <w:t>,</w:t>
      </w:r>
      <w:r w:rsidR="00080C88" w:rsidRPr="00164163">
        <w:rPr>
          <w:rFonts w:ascii="Times New Roman" w:hAnsi="Times New Roman" w:cs="Times New Roman"/>
          <w:sz w:val="24"/>
          <w:szCs w:val="24"/>
        </w:rPr>
        <w:t xml:space="preserve"> ani na członka Rady Sołeckiej. Nie stwierdzono naruszenia </w:t>
      </w:r>
      <w:r w:rsidR="00DE19CD">
        <w:rPr>
          <w:rFonts w:ascii="Times New Roman" w:hAnsi="Times New Roman" w:cs="Times New Roman"/>
          <w:sz w:val="24"/>
          <w:szCs w:val="24"/>
        </w:rPr>
        <w:br/>
      </w:r>
      <w:r w:rsidR="00080C88" w:rsidRPr="00164163">
        <w:rPr>
          <w:rFonts w:ascii="Times New Roman" w:hAnsi="Times New Roman" w:cs="Times New Roman"/>
          <w:sz w:val="24"/>
          <w:szCs w:val="24"/>
        </w:rPr>
        <w:t xml:space="preserve">art. </w:t>
      </w:r>
      <w:r w:rsidR="00FD33DB" w:rsidRPr="00164163">
        <w:rPr>
          <w:rFonts w:ascii="Times New Roman" w:hAnsi="Times New Roman" w:cs="Times New Roman"/>
          <w:sz w:val="24"/>
          <w:szCs w:val="24"/>
        </w:rPr>
        <w:t>18 ust.1 z dnia 8 marca 1990 r. o samorządzie gminnym  (</w:t>
      </w:r>
      <w:r w:rsidR="00DE19CD">
        <w:rPr>
          <w:rFonts w:ascii="Times New Roman" w:hAnsi="Times New Roman" w:cs="Times New Roman"/>
          <w:sz w:val="24"/>
          <w:szCs w:val="24"/>
        </w:rPr>
        <w:t xml:space="preserve">t. j. </w:t>
      </w:r>
      <w:r w:rsidR="00FD33DB" w:rsidRPr="00164163">
        <w:rPr>
          <w:rFonts w:ascii="Times New Roman" w:hAnsi="Times New Roman" w:cs="Times New Roman"/>
          <w:sz w:val="24"/>
          <w:szCs w:val="24"/>
        </w:rPr>
        <w:t xml:space="preserve">Dz. U. z </w:t>
      </w:r>
      <w:r w:rsidR="00543F91" w:rsidRPr="00164163">
        <w:rPr>
          <w:rFonts w:ascii="Times New Roman" w:hAnsi="Times New Roman" w:cs="Times New Roman"/>
          <w:sz w:val="24"/>
          <w:szCs w:val="24"/>
        </w:rPr>
        <w:t>2024</w:t>
      </w:r>
      <w:r w:rsidR="00FD33DB" w:rsidRPr="0016416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43F91" w:rsidRPr="00164163">
        <w:rPr>
          <w:rFonts w:ascii="Times New Roman" w:hAnsi="Times New Roman" w:cs="Times New Roman"/>
          <w:sz w:val="24"/>
          <w:szCs w:val="24"/>
        </w:rPr>
        <w:t>609, poz.721</w:t>
      </w:r>
      <w:r w:rsidR="00FD33DB" w:rsidRPr="0016416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9217D1" w14:textId="77777777" w:rsidR="001521BA" w:rsidRPr="00164163" w:rsidRDefault="00543F91" w:rsidP="00DE19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Wybory Sołtysa i członków Rady Sołeckiej odbywały się w głosowaniu tajnym, bezpośrednim, spośród nieograniczonej liczny kandydatów. </w:t>
      </w:r>
      <w:r w:rsidR="00DA46B6" w:rsidRPr="00164163">
        <w:rPr>
          <w:rFonts w:ascii="Times New Roman" w:hAnsi="Times New Roman" w:cs="Times New Roman"/>
          <w:sz w:val="24"/>
          <w:szCs w:val="24"/>
        </w:rPr>
        <w:t>S</w:t>
      </w:r>
      <w:r w:rsidR="00A81C07" w:rsidRPr="00164163">
        <w:rPr>
          <w:rFonts w:ascii="Times New Roman" w:hAnsi="Times New Roman" w:cs="Times New Roman"/>
          <w:sz w:val="24"/>
          <w:szCs w:val="24"/>
        </w:rPr>
        <w:t>o</w:t>
      </w:r>
      <w:r w:rsidR="00DA46B6" w:rsidRPr="00164163">
        <w:rPr>
          <w:rFonts w:ascii="Times New Roman" w:hAnsi="Times New Roman" w:cs="Times New Roman"/>
          <w:sz w:val="24"/>
          <w:szCs w:val="24"/>
        </w:rPr>
        <w:t>łtysem został kandydat, który uzyskał największą liczbę głosów.</w:t>
      </w:r>
    </w:p>
    <w:p w14:paraId="43A863D9" w14:textId="77777777" w:rsidR="00DA46B6" w:rsidRPr="00DE19CD" w:rsidRDefault="00DA46B6" w:rsidP="00DE19C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>Odnosząc</w:t>
      </w:r>
      <w:r w:rsidR="00DE19CD">
        <w:rPr>
          <w:rFonts w:ascii="Times New Roman" w:hAnsi="Times New Roman" w:cs="Times New Roman"/>
          <w:sz w:val="24"/>
          <w:szCs w:val="24"/>
        </w:rPr>
        <w:t xml:space="preserve"> się do</w:t>
      </w:r>
      <w:r w:rsidRPr="00164163">
        <w:rPr>
          <w:rFonts w:ascii="Times New Roman" w:hAnsi="Times New Roman" w:cs="Times New Roman"/>
          <w:sz w:val="24"/>
          <w:szCs w:val="24"/>
        </w:rPr>
        <w:t xml:space="preserve"> stawianych w pr</w:t>
      </w:r>
      <w:r w:rsidR="00DE19CD">
        <w:rPr>
          <w:rFonts w:ascii="Times New Roman" w:hAnsi="Times New Roman" w:cs="Times New Roman"/>
          <w:sz w:val="24"/>
          <w:szCs w:val="24"/>
        </w:rPr>
        <w:t>oteście zarzutów wskazać należy</w:t>
      </w:r>
      <w:r w:rsidRPr="00164163">
        <w:rPr>
          <w:rFonts w:ascii="Times New Roman" w:hAnsi="Times New Roman" w:cs="Times New Roman"/>
          <w:sz w:val="24"/>
          <w:szCs w:val="24"/>
        </w:rPr>
        <w:t>, że w</w:t>
      </w:r>
      <w:r w:rsidR="00DE19CD">
        <w:rPr>
          <w:rFonts w:ascii="Times New Roman" w:hAnsi="Times New Roman" w:cs="Times New Roman"/>
          <w:sz w:val="24"/>
          <w:szCs w:val="24"/>
        </w:rPr>
        <w:t xml:space="preserve"> myśl Statutu Sołectwa Krzewiny</w:t>
      </w:r>
      <w:r w:rsidRPr="00164163">
        <w:rPr>
          <w:rFonts w:ascii="Times New Roman" w:hAnsi="Times New Roman" w:cs="Times New Roman"/>
          <w:sz w:val="24"/>
          <w:szCs w:val="24"/>
        </w:rPr>
        <w:t xml:space="preserve">, rozdział 4, </w:t>
      </w:r>
      <w:r w:rsidRPr="00DE19CD">
        <w:rPr>
          <w:rFonts w:ascii="Times New Roman" w:hAnsi="Times New Roman" w:cs="Times New Roman"/>
          <w:i/>
          <w:sz w:val="24"/>
          <w:szCs w:val="24"/>
        </w:rPr>
        <w:t>§ 2</w:t>
      </w:r>
      <w:r w:rsidR="00DE19CD" w:rsidRPr="00DE19CD">
        <w:rPr>
          <w:rFonts w:ascii="Times New Roman" w:hAnsi="Times New Roman" w:cs="Times New Roman"/>
          <w:i/>
          <w:sz w:val="24"/>
          <w:szCs w:val="24"/>
        </w:rPr>
        <w:t>2. P</w:t>
      </w:r>
      <w:r w:rsidRPr="00DE19CD">
        <w:rPr>
          <w:rFonts w:ascii="Times New Roman" w:hAnsi="Times New Roman" w:cs="Times New Roman"/>
          <w:i/>
          <w:sz w:val="24"/>
          <w:szCs w:val="24"/>
        </w:rPr>
        <w:t>rawo wybierania (czynne prawo wyborcze )</w:t>
      </w:r>
      <w:r w:rsidR="00346CF9" w:rsidRPr="00DE19CD">
        <w:rPr>
          <w:rFonts w:ascii="Times New Roman" w:hAnsi="Times New Roman" w:cs="Times New Roman"/>
          <w:i/>
          <w:sz w:val="24"/>
          <w:szCs w:val="24"/>
        </w:rPr>
        <w:t xml:space="preserve"> Sołtysa </w:t>
      </w:r>
      <w:r w:rsidR="00DE19CD">
        <w:rPr>
          <w:rFonts w:ascii="Times New Roman" w:hAnsi="Times New Roman" w:cs="Times New Roman"/>
          <w:i/>
          <w:sz w:val="24"/>
          <w:szCs w:val="24"/>
        </w:rPr>
        <w:br/>
      </w:r>
      <w:r w:rsidR="00346CF9" w:rsidRPr="00DE19CD">
        <w:rPr>
          <w:rFonts w:ascii="Times New Roman" w:hAnsi="Times New Roman" w:cs="Times New Roman"/>
          <w:i/>
          <w:sz w:val="24"/>
          <w:szCs w:val="24"/>
        </w:rPr>
        <w:t xml:space="preserve">i członków Rady Sołeckiej ma każdy mieszkaniec Sołectwa, który najpóźniej w dniu wyborów </w:t>
      </w:r>
      <w:r w:rsidR="00346CF9" w:rsidRPr="00DE19CD">
        <w:rPr>
          <w:rFonts w:ascii="Times New Roman" w:hAnsi="Times New Roman" w:cs="Times New Roman"/>
          <w:i/>
          <w:sz w:val="24"/>
          <w:szCs w:val="24"/>
        </w:rPr>
        <w:lastRenderedPageBreak/>
        <w:t>kończy 18 lat i stale zamieszkuje na obszarze Sołectwa posiadający czynne prawo wyborcze do Rady Miejskiej w Sulejowie w dniu odbycia zebrania</w:t>
      </w:r>
      <w:r w:rsidR="00D931F9" w:rsidRPr="00DE19CD">
        <w:rPr>
          <w:rFonts w:ascii="Times New Roman" w:hAnsi="Times New Roman" w:cs="Times New Roman"/>
          <w:i/>
          <w:sz w:val="24"/>
          <w:szCs w:val="24"/>
        </w:rPr>
        <w:t>.</w:t>
      </w:r>
    </w:p>
    <w:p w14:paraId="2E0B5B24" w14:textId="77777777" w:rsidR="00F13101" w:rsidRPr="00164163" w:rsidRDefault="00F13101" w:rsidP="00DE19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>Osoby obecne na spotkaniu podpisały listę obecności bę</w:t>
      </w:r>
      <w:r w:rsidR="00DE19CD">
        <w:rPr>
          <w:rFonts w:ascii="Times New Roman" w:hAnsi="Times New Roman" w:cs="Times New Roman"/>
          <w:sz w:val="24"/>
          <w:szCs w:val="24"/>
        </w:rPr>
        <w:t>dącą załącznikiem do protokołu z Z</w:t>
      </w:r>
      <w:r w:rsidRPr="00164163">
        <w:rPr>
          <w:rFonts w:ascii="Times New Roman" w:hAnsi="Times New Roman" w:cs="Times New Roman"/>
          <w:sz w:val="24"/>
          <w:szCs w:val="24"/>
        </w:rPr>
        <w:t xml:space="preserve">ebrania i złożyły oświadczenie </w:t>
      </w:r>
      <w:r w:rsidR="002F2FBD" w:rsidRPr="00164163">
        <w:rPr>
          <w:rFonts w:ascii="Times New Roman" w:hAnsi="Times New Roman" w:cs="Times New Roman"/>
          <w:sz w:val="24"/>
          <w:szCs w:val="24"/>
        </w:rPr>
        <w:t>o świadomości odpowiedzialności za składanie oświadczeń niezgodnych z prawdą oraz</w:t>
      </w:r>
      <w:r w:rsidR="00DE19CD">
        <w:rPr>
          <w:rFonts w:ascii="Times New Roman" w:hAnsi="Times New Roman" w:cs="Times New Roman"/>
          <w:sz w:val="24"/>
          <w:szCs w:val="24"/>
        </w:rPr>
        <w:t xml:space="preserve"> o</w:t>
      </w:r>
      <w:r w:rsidR="002F2FBD" w:rsidRPr="00164163">
        <w:rPr>
          <w:rFonts w:ascii="Times New Roman" w:hAnsi="Times New Roman" w:cs="Times New Roman"/>
          <w:sz w:val="24"/>
          <w:szCs w:val="24"/>
        </w:rPr>
        <w:t xml:space="preserve"> treści art. 25 K</w:t>
      </w:r>
      <w:r w:rsidR="00F352DA" w:rsidRPr="00164163">
        <w:rPr>
          <w:rFonts w:ascii="Times New Roman" w:hAnsi="Times New Roman" w:cs="Times New Roman"/>
          <w:sz w:val="24"/>
          <w:szCs w:val="24"/>
        </w:rPr>
        <w:t>odeksu Cywilnego</w:t>
      </w:r>
      <w:r w:rsidR="00DE19CD">
        <w:rPr>
          <w:rFonts w:ascii="Times New Roman" w:hAnsi="Times New Roman" w:cs="Times New Roman"/>
          <w:sz w:val="24"/>
          <w:szCs w:val="24"/>
        </w:rPr>
        <w:t xml:space="preserve"> - oświadczyły</w:t>
      </w:r>
      <w:r w:rsidR="00F352DA" w:rsidRPr="00164163">
        <w:rPr>
          <w:rFonts w:ascii="Times New Roman" w:hAnsi="Times New Roman" w:cs="Times New Roman"/>
          <w:sz w:val="24"/>
          <w:szCs w:val="24"/>
        </w:rPr>
        <w:t>, iż zamieszkuj</w:t>
      </w:r>
      <w:r w:rsidR="00DE19CD">
        <w:rPr>
          <w:rFonts w:ascii="Times New Roman" w:hAnsi="Times New Roman" w:cs="Times New Roman"/>
          <w:sz w:val="24"/>
          <w:szCs w:val="24"/>
        </w:rPr>
        <w:t xml:space="preserve">ą na terenie sołectwa Krzewiny </w:t>
      </w:r>
      <w:r w:rsidR="00F352DA" w:rsidRPr="00164163">
        <w:rPr>
          <w:rFonts w:ascii="Times New Roman" w:hAnsi="Times New Roman" w:cs="Times New Roman"/>
          <w:sz w:val="24"/>
          <w:szCs w:val="24"/>
        </w:rPr>
        <w:t xml:space="preserve">oraz posiadają czynne prawo wyborcze do Rady Miejskiej </w:t>
      </w:r>
      <w:r w:rsidR="00DE19CD">
        <w:rPr>
          <w:rFonts w:ascii="Times New Roman" w:hAnsi="Times New Roman" w:cs="Times New Roman"/>
          <w:sz w:val="24"/>
          <w:szCs w:val="24"/>
        </w:rPr>
        <w:br/>
      </w:r>
      <w:r w:rsidR="00F352DA" w:rsidRPr="00164163">
        <w:rPr>
          <w:rFonts w:ascii="Times New Roman" w:hAnsi="Times New Roman" w:cs="Times New Roman"/>
          <w:sz w:val="24"/>
          <w:szCs w:val="24"/>
        </w:rPr>
        <w:t>w Sulejowie w dniu odbycia zebrania.</w:t>
      </w:r>
    </w:p>
    <w:p w14:paraId="04B44FB8" w14:textId="77777777" w:rsidR="00DD51E4" w:rsidRPr="00164163" w:rsidRDefault="00DE19CD" w:rsidP="00DE19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Zebrania – w pkt 7 członkowie Komisji S</w:t>
      </w:r>
      <w:r w:rsidR="00A81C07" w:rsidRPr="00164163">
        <w:rPr>
          <w:rFonts w:ascii="Times New Roman" w:hAnsi="Times New Roman" w:cs="Times New Roman"/>
          <w:sz w:val="24"/>
          <w:szCs w:val="24"/>
        </w:rPr>
        <w:t>krutacyjnej poinformowali mieszkańców o trybie przeprowadzenia głosowania i warunkach ważności głosu. Ponadto, na każdej karcie do głosowania znajduje się krótka instrukcja dotycząca sposobu głosowania. Dodatkowo, podczas</w:t>
      </w:r>
      <w:r w:rsidR="00EE7A10">
        <w:rPr>
          <w:rFonts w:ascii="Times New Roman" w:hAnsi="Times New Roman" w:cs="Times New Roman"/>
          <w:sz w:val="24"/>
          <w:szCs w:val="24"/>
        </w:rPr>
        <w:t xml:space="preserve"> wydawania kart do głosowania, c</w:t>
      </w:r>
      <w:r w:rsidR="00A81C07" w:rsidRPr="00164163">
        <w:rPr>
          <w:rFonts w:ascii="Times New Roman" w:hAnsi="Times New Roman" w:cs="Times New Roman"/>
          <w:sz w:val="24"/>
          <w:szCs w:val="24"/>
        </w:rPr>
        <w:t>złonkowie Komisji Skrutacyjnej także przypominali o zasadach oddawania głosów.</w:t>
      </w:r>
    </w:p>
    <w:p w14:paraId="1462FEF1" w14:textId="77777777" w:rsidR="0026399F" w:rsidRPr="00164163" w:rsidRDefault="00DD51E4" w:rsidP="00EE7A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163">
        <w:rPr>
          <w:rFonts w:ascii="Times New Roman" w:hAnsi="Times New Roman" w:cs="Times New Roman"/>
          <w:sz w:val="24"/>
          <w:szCs w:val="24"/>
        </w:rPr>
        <w:t xml:space="preserve">Biorąc pod uwagę powyższe </w:t>
      </w:r>
      <w:r w:rsidR="00F352DA" w:rsidRPr="00164163">
        <w:rPr>
          <w:rFonts w:ascii="Times New Roman" w:hAnsi="Times New Roman" w:cs="Times New Roman"/>
          <w:sz w:val="24"/>
          <w:szCs w:val="24"/>
        </w:rPr>
        <w:t>Komisja Rewizyjna</w:t>
      </w:r>
      <w:r w:rsidRPr="00164163">
        <w:rPr>
          <w:rFonts w:ascii="Times New Roman" w:hAnsi="Times New Roman" w:cs="Times New Roman"/>
          <w:sz w:val="24"/>
          <w:szCs w:val="24"/>
        </w:rPr>
        <w:t xml:space="preserve"> stwierdza, że wybory </w:t>
      </w:r>
      <w:r w:rsidR="00F352DA" w:rsidRPr="00164163">
        <w:rPr>
          <w:rFonts w:ascii="Times New Roman" w:hAnsi="Times New Roman" w:cs="Times New Roman"/>
          <w:sz w:val="24"/>
          <w:szCs w:val="24"/>
        </w:rPr>
        <w:t xml:space="preserve"> Sołtysa</w:t>
      </w:r>
      <w:r w:rsidR="00543F91" w:rsidRPr="00164163">
        <w:rPr>
          <w:rFonts w:ascii="Times New Roman" w:hAnsi="Times New Roman" w:cs="Times New Roman"/>
          <w:sz w:val="24"/>
          <w:szCs w:val="24"/>
        </w:rPr>
        <w:t xml:space="preserve"> i</w:t>
      </w:r>
      <w:r w:rsidR="00F352DA" w:rsidRPr="00164163">
        <w:rPr>
          <w:rFonts w:ascii="Times New Roman" w:hAnsi="Times New Roman" w:cs="Times New Roman"/>
          <w:sz w:val="24"/>
          <w:szCs w:val="24"/>
        </w:rPr>
        <w:t xml:space="preserve"> Rady S</w:t>
      </w:r>
      <w:r w:rsidRPr="00164163">
        <w:rPr>
          <w:rFonts w:ascii="Times New Roman" w:hAnsi="Times New Roman" w:cs="Times New Roman"/>
          <w:sz w:val="24"/>
          <w:szCs w:val="24"/>
        </w:rPr>
        <w:t>ołeckiej</w:t>
      </w:r>
      <w:r w:rsidR="00EE7A10">
        <w:rPr>
          <w:rFonts w:ascii="Times New Roman" w:hAnsi="Times New Roman" w:cs="Times New Roman"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sz w:val="24"/>
          <w:szCs w:val="24"/>
        </w:rPr>
        <w:t xml:space="preserve">sołectwa </w:t>
      </w:r>
      <w:r w:rsidR="00F352DA" w:rsidRPr="00164163">
        <w:rPr>
          <w:rFonts w:ascii="Times New Roman" w:hAnsi="Times New Roman" w:cs="Times New Roman"/>
          <w:sz w:val="24"/>
          <w:szCs w:val="24"/>
        </w:rPr>
        <w:t>Krzewiny</w:t>
      </w:r>
      <w:r w:rsidRPr="00164163">
        <w:rPr>
          <w:rFonts w:ascii="Times New Roman" w:hAnsi="Times New Roman" w:cs="Times New Roman"/>
          <w:sz w:val="24"/>
          <w:szCs w:val="24"/>
        </w:rPr>
        <w:t xml:space="preserve"> zostały prze</w:t>
      </w:r>
      <w:r w:rsidR="00F352DA" w:rsidRPr="00164163">
        <w:rPr>
          <w:rFonts w:ascii="Times New Roman" w:hAnsi="Times New Roman" w:cs="Times New Roman"/>
          <w:sz w:val="24"/>
          <w:szCs w:val="24"/>
        </w:rPr>
        <w:t>prowadzone zgodnie ze Statutem S</w:t>
      </w:r>
      <w:r w:rsidRPr="00164163">
        <w:rPr>
          <w:rFonts w:ascii="Times New Roman" w:hAnsi="Times New Roman" w:cs="Times New Roman"/>
          <w:sz w:val="24"/>
          <w:szCs w:val="24"/>
        </w:rPr>
        <w:t xml:space="preserve">ołectwa </w:t>
      </w:r>
      <w:r w:rsidR="00F352DA" w:rsidRPr="00164163">
        <w:rPr>
          <w:rFonts w:ascii="Times New Roman" w:hAnsi="Times New Roman" w:cs="Times New Roman"/>
          <w:sz w:val="24"/>
          <w:szCs w:val="24"/>
        </w:rPr>
        <w:t>Krzewiny</w:t>
      </w:r>
      <w:r w:rsidRPr="00164163">
        <w:rPr>
          <w:rFonts w:ascii="Times New Roman" w:hAnsi="Times New Roman" w:cs="Times New Roman"/>
          <w:sz w:val="24"/>
          <w:szCs w:val="24"/>
        </w:rPr>
        <w:t xml:space="preserve"> i brak</w:t>
      </w:r>
      <w:r w:rsidR="00EE7A10">
        <w:rPr>
          <w:rFonts w:ascii="Times New Roman" w:hAnsi="Times New Roman" w:cs="Times New Roman"/>
          <w:sz w:val="24"/>
          <w:szCs w:val="24"/>
        </w:rPr>
        <w:t xml:space="preserve"> </w:t>
      </w:r>
      <w:r w:rsidRPr="00164163">
        <w:rPr>
          <w:rFonts w:ascii="Times New Roman" w:hAnsi="Times New Roman" w:cs="Times New Roman"/>
          <w:sz w:val="24"/>
          <w:szCs w:val="24"/>
        </w:rPr>
        <w:t>jest podstaw do uwzględnienia wyżej wskazanego protestu wyborczego.</w:t>
      </w:r>
    </w:p>
    <w:p w14:paraId="34DB26C3" w14:textId="77777777" w:rsidR="0026399F" w:rsidRPr="00164163" w:rsidRDefault="0026399F" w:rsidP="001641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399F" w:rsidRPr="0016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8601D"/>
    <w:multiLevelType w:val="hybridMultilevel"/>
    <w:tmpl w:val="CA1C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A6"/>
    <w:rsid w:val="0003153D"/>
    <w:rsid w:val="00035FE3"/>
    <w:rsid w:val="00047CEA"/>
    <w:rsid w:val="00080C88"/>
    <w:rsid w:val="001169C8"/>
    <w:rsid w:val="001521BA"/>
    <w:rsid w:val="00164163"/>
    <w:rsid w:val="0026399F"/>
    <w:rsid w:val="002C12BD"/>
    <w:rsid w:val="002F2FBD"/>
    <w:rsid w:val="00301DBA"/>
    <w:rsid w:val="0030589F"/>
    <w:rsid w:val="0033141A"/>
    <w:rsid w:val="00346CF9"/>
    <w:rsid w:val="003D3CA6"/>
    <w:rsid w:val="004945D3"/>
    <w:rsid w:val="00543F91"/>
    <w:rsid w:val="00544E29"/>
    <w:rsid w:val="00555636"/>
    <w:rsid w:val="005C7243"/>
    <w:rsid w:val="00612D89"/>
    <w:rsid w:val="00615F67"/>
    <w:rsid w:val="00743248"/>
    <w:rsid w:val="007F5243"/>
    <w:rsid w:val="00873726"/>
    <w:rsid w:val="0088370F"/>
    <w:rsid w:val="008837BE"/>
    <w:rsid w:val="009F40C2"/>
    <w:rsid w:val="00A81C07"/>
    <w:rsid w:val="00AA5BA2"/>
    <w:rsid w:val="00BA4F1E"/>
    <w:rsid w:val="00C02AE3"/>
    <w:rsid w:val="00C951B3"/>
    <w:rsid w:val="00D25BE8"/>
    <w:rsid w:val="00D57688"/>
    <w:rsid w:val="00D931F9"/>
    <w:rsid w:val="00DA46B6"/>
    <w:rsid w:val="00DB0CB1"/>
    <w:rsid w:val="00DD51E4"/>
    <w:rsid w:val="00DE19CD"/>
    <w:rsid w:val="00EE6B96"/>
    <w:rsid w:val="00EE7A10"/>
    <w:rsid w:val="00F04F38"/>
    <w:rsid w:val="00F104D5"/>
    <w:rsid w:val="00F13101"/>
    <w:rsid w:val="00F352DA"/>
    <w:rsid w:val="00F65C7B"/>
    <w:rsid w:val="00F678E3"/>
    <w:rsid w:val="00FC41B7"/>
    <w:rsid w:val="00FD33DB"/>
    <w:rsid w:val="00FD36E9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F152"/>
  <w15:chartTrackingRefBased/>
  <w15:docId w15:val="{3989C03E-A928-4266-9310-B260EA14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Martyna Hurysz</cp:lastModifiedBy>
  <cp:revision>2</cp:revision>
  <cp:lastPrinted>2024-09-17T10:28:00Z</cp:lastPrinted>
  <dcterms:created xsi:type="dcterms:W3CDTF">2024-09-19T11:36:00Z</dcterms:created>
  <dcterms:modified xsi:type="dcterms:W3CDTF">2024-09-19T11:36:00Z</dcterms:modified>
</cp:coreProperties>
</file>