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83EA6" w14:textId="77777777" w:rsidR="00A77B3E" w:rsidRPr="00A862D3" w:rsidRDefault="00000000">
      <w:pPr>
        <w:jc w:val="center"/>
        <w:rPr>
          <w:rFonts w:ascii="Arial" w:hAnsi="Arial" w:cs="Arial"/>
          <w:b/>
          <w:caps/>
          <w:sz w:val="24"/>
        </w:rPr>
      </w:pPr>
      <w:r w:rsidRPr="00A862D3">
        <w:rPr>
          <w:rFonts w:ascii="Arial" w:hAnsi="Arial" w:cs="Arial"/>
          <w:b/>
          <w:caps/>
          <w:sz w:val="24"/>
        </w:rPr>
        <w:t>Uchwała Nr V/50/2024</w:t>
      </w:r>
      <w:r w:rsidRPr="00A862D3">
        <w:rPr>
          <w:rFonts w:ascii="Arial" w:hAnsi="Arial" w:cs="Arial"/>
          <w:b/>
          <w:caps/>
          <w:sz w:val="24"/>
        </w:rPr>
        <w:br/>
        <w:t>Rady Miejskiej w Sulejowie</w:t>
      </w:r>
    </w:p>
    <w:p w14:paraId="68F852CC" w14:textId="77777777" w:rsidR="00A77B3E" w:rsidRPr="00A862D3" w:rsidRDefault="00000000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A862D3">
        <w:rPr>
          <w:rFonts w:ascii="Arial" w:hAnsi="Arial" w:cs="Arial"/>
          <w:sz w:val="24"/>
        </w:rPr>
        <w:t>z dnia 12 sierpnia 2024 r.</w:t>
      </w:r>
    </w:p>
    <w:p w14:paraId="198D5CEA" w14:textId="77777777" w:rsidR="00A77B3E" w:rsidRPr="00A862D3" w:rsidRDefault="00000000">
      <w:pPr>
        <w:keepNext/>
        <w:spacing w:after="480"/>
        <w:jc w:val="center"/>
        <w:rPr>
          <w:rFonts w:ascii="Arial" w:hAnsi="Arial" w:cs="Arial"/>
          <w:sz w:val="24"/>
        </w:rPr>
      </w:pPr>
      <w:r w:rsidRPr="00A862D3">
        <w:rPr>
          <w:rFonts w:ascii="Arial" w:hAnsi="Arial" w:cs="Arial"/>
          <w:b/>
          <w:sz w:val="24"/>
        </w:rPr>
        <w:t>zmieniająca uchwałę nr III/19/2024 Rady Miejskiej w Sulejowie z dnia 23 maja 2024 r.</w:t>
      </w:r>
      <w:r w:rsidRPr="00A862D3">
        <w:rPr>
          <w:rFonts w:ascii="Arial" w:hAnsi="Arial" w:cs="Arial"/>
          <w:b/>
          <w:sz w:val="24"/>
        </w:rPr>
        <w:br/>
        <w:t>w sprawie określenia  szczegółowych warunków przyznawania i odpłatności za usługi sąsiedzkie, usługi opiekuńcze  i specjalistyczne usługi opiekuńcze z wyłączeniem specjalistycznych usług opiekuńczych dla osób z zaburzeniami psychicznymi oraz szczegółowych warunków częściowego lub całkowitego zwolnienia od opłat, jak również trybu ich pobierania.</w:t>
      </w:r>
    </w:p>
    <w:p w14:paraId="5F3239B3" w14:textId="77777777" w:rsidR="00A77B3E" w:rsidRPr="00A862D3" w:rsidRDefault="00000000" w:rsidP="00A862D3">
      <w:pPr>
        <w:keepLines/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A862D3">
        <w:rPr>
          <w:rFonts w:ascii="Arial" w:hAnsi="Arial" w:cs="Arial"/>
          <w:sz w:val="24"/>
        </w:rPr>
        <w:t>Na podstawie art. 17 ust. 1 pkt 11 i art. 50 ust. 6 ust. 6a i ust. 6b ustawy z dnia 12 marca 2004 r. o pomocy społecznej (Dz.U. z 2023 poz. 901, poz. 535, poz. 1693, poz. 1938, poz. 2760, z 2022 r. poz. 2754, z 2024 r. poz. 743, poz. 859) oraz art. 18 ust.2 pkt 15, art. 40 ust. 1 ustawy z dnia 8 marca 1990 r. o samorządzie gminnym (Dz.U. z 2024 r. poz. 609, poz. 721)  Rada Miejska w Sulejowie uchwala, co następuje:</w:t>
      </w:r>
    </w:p>
    <w:p w14:paraId="24DC66D0" w14:textId="77777777" w:rsidR="00A77B3E" w:rsidRPr="00A862D3" w:rsidRDefault="00000000" w:rsidP="00A862D3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A862D3">
        <w:rPr>
          <w:rFonts w:ascii="Arial" w:hAnsi="Arial" w:cs="Arial"/>
          <w:b/>
          <w:sz w:val="24"/>
        </w:rPr>
        <w:t>§ 1. </w:t>
      </w:r>
      <w:r w:rsidRPr="00A862D3">
        <w:rPr>
          <w:rFonts w:ascii="Arial" w:hAnsi="Arial" w:cs="Arial"/>
          <w:sz w:val="24"/>
        </w:rPr>
        <w:t>W uchwale nr III/19/2024 Rady Miejskiej w Sulejowie z dnia 23 maja 2024 r.  w sprawie określenia  szczegółowych warunków przyznawania i odpłatności za usługi sąsiedzkie, usługi opiekuńcze  i specjalistyczne usługi opiekuńcze z wyłączeniem specjalistycznych usług opiekuńczych dla osób z zaburzeniami psychicznymi oraz szczegółowych warunków częściowego lub całkowitego zwolnienia od opłat, jak również trybu ich pobierania wprowadza się następujące zmiany:</w:t>
      </w:r>
    </w:p>
    <w:p w14:paraId="36610AC9" w14:textId="77777777" w:rsidR="00A77B3E" w:rsidRPr="00A862D3" w:rsidRDefault="00000000" w:rsidP="00A862D3">
      <w:pPr>
        <w:spacing w:before="120" w:after="120"/>
        <w:ind w:left="340" w:hanging="227"/>
        <w:jc w:val="left"/>
        <w:rPr>
          <w:rFonts w:ascii="Arial" w:hAnsi="Arial" w:cs="Arial"/>
          <w:sz w:val="24"/>
        </w:rPr>
      </w:pPr>
      <w:r w:rsidRPr="00A862D3">
        <w:rPr>
          <w:rFonts w:ascii="Arial" w:hAnsi="Arial" w:cs="Arial"/>
          <w:sz w:val="24"/>
        </w:rPr>
        <w:t>1) § 6 ust. 1 otrzymuje następujące brzmienie: "Koszt jednej godziny usług opiekuńczych ustala się w wysokości minimalnej stawki godzinowej określonej na podstawie przepisów ustawy z dnia 10 października 2002 r. o minimalnym wynagrodzeniu za pracę (Dz. U. 2020 poz. 2207, z 2023 r. poz. 1667), obowiązującej w dniu wydania decyzji o przyznaniu pomocy w formie usług opiekuńczych."</w:t>
      </w:r>
    </w:p>
    <w:p w14:paraId="43E796F6" w14:textId="77777777" w:rsidR="00A77B3E" w:rsidRPr="00A862D3" w:rsidRDefault="00000000" w:rsidP="00A862D3">
      <w:pPr>
        <w:spacing w:before="120" w:after="120"/>
        <w:ind w:left="340" w:hanging="227"/>
        <w:jc w:val="left"/>
        <w:rPr>
          <w:rFonts w:ascii="Arial" w:hAnsi="Arial" w:cs="Arial"/>
          <w:sz w:val="24"/>
        </w:rPr>
      </w:pPr>
      <w:r w:rsidRPr="00A862D3">
        <w:rPr>
          <w:rFonts w:ascii="Arial" w:hAnsi="Arial" w:cs="Arial"/>
          <w:sz w:val="24"/>
        </w:rPr>
        <w:t>2) § 6 ust. 3 otrzymuje następujące brzmienie: "Koszt jednej godziny usług sąsiedzkich  ustala się na kwotę 5,00 zł brutto (słownie: pięć złotych 00/100)."</w:t>
      </w:r>
    </w:p>
    <w:p w14:paraId="26974252" w14:textId="77777777" w:rsidR="00A77B3E" w:rsidRPr="00A862D3" w:rsidRDefault="00000000" w:rsidP="00A862D3">
      <w:pPr>
        <w:spacing w:before="120" w:after="120"/>
        <w:ind w:left="340" w:hanging="227"/>
        <w:jc w:val="left"/>
        <w:rPr>
          <w:rFonts w:ascii="Arial" w:hAnsi="Arial" w:cs="Arial"/>
          <w:sz w:val="24"/>
        </w:rPr>
      </w:pPr>
      <w:r w:rsidRPr="00A862D3">
        <w:rPr>
          <w:rFonts w:ascii="Arial" w:hAnsi="Arial" w:cs="Arial"/>
          <w:sz w:val="24"/>
        </w:rPr>
        <w:t>3) W § 6 po ust. 3 dodaje się ust. 4 w następującym brzmieniu: "Koszt jednej godziny usług opiekuńczych oraz specjalistycznych usług opiekuńczych ulega zmianie wraz ze zmianą minimalnej stawki godzinowej, o której mowa w ust. 1 i 2."</w:t>
      </w:r>
    </w:p>
    <w:p w14:paraId="13D80D4C" w14:textId="77777777" w:rsidR="00A77B3E" w:rsidRPr="00A862D3" w:rsidRDefault="00000000" w:rsidP="00A862D3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A862D3">
        <w:rPr>
          <w:rFonts w:ascii="Arial" w:hAnsi="Arial" w:cs="Arial"/>
          <w:b/>
          <w:sz w:val="24"/>
        </w:rPr>
        <w:t>§ 2. </w:t>
      </w:r>
      <w:r w:rsidRPr="00A862D3">
        <w:rPr>
          <w:rFonts w:ascii="Arial" w:hAnsi="Arial" w:cs="Arial"/>
          <w:sz w:val="24"/>
        </w:rPr>
        <w:t>Wykonanie uchwały powierza się Burmistrzowi Sulejowa.</w:t>
      </w:r>
    </w:p>
    <w:p w14:paraId="39424B8B" w14:textId="34CA83D0" w:rsidR="00A77B3E" w:rsidRPr="00A862D3" w:rsidRDefault="00000000" w:rsidP="00A862D3">
      <w:pPr>
        <w:keepNext/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A862D3">
        <w:rPr>
          <w:rFonts w:ascii="Arial" w:hAnsi="Arial" w:cs="Arial"/>
          <w:b/>
          <w:sz w:val="24"/>
        </w:rPr>
        <w:t>§ 3. </w:t>
      </w:r>
      <w:r w:rsidRPr="00A862D3">
        <w:rPr>
          <w:rFonts w:ascii="Arial" w:hAnsi="Arial" w:cs="Arial"/>
          <w:sz w:val="24"/>
        </w:rPr>
        <w:t>Uchwała podlega opublikowaniu w Dzienniku Urzędowym Województwa Łódzkiego i wchodzi w życie po upływie 14 dni od dnia ogłoszenia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70AB1" w:rsidRPr="00A862D3" w14:paraId="14FA1B4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58DFB3" w14:textId="77777777" w:rsidR="00D70AB1" w:rsidRPr="00A862D3" w:rsidRDefault="00D70AB1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8AA573" w14:textId="3353E6D4" w:rsidR="00D70AB1" w:rsidRPr="00A862D3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A862D3">
              <w:rPr>
                <w:rFonts w:ascii="Arial" w:hAnsi="Arial" w:cs="Arial"/>
                <w:color w:val="000000"/>
                <w:sz w:val="24"/>
              </w:rPr>
              <w:t>Przewodniczący Rady Miejskiej w Sulejowie</w:t>
            </w:r>
            <w:r w:rsidRPr="00A862D3">
              <w:rPr>
                <w:rFonts w:ascii="Arial" w:hAnsi="Arial" w:cs="Arial"/>
                <w:color w:val="000000"/>
                <w:sz w:val="24"/>
              </w:rPr>
              <w:br/>
            </w:r>
            <w:r w:rsidRPr="00A862D3">
              <w:rPr>
                <w:rFonts w:ascii="Arial" w:hAnsi="Arial" w:cs="Arial"/>
                <w:b/>
                <w:sz w:val="24"/>
              </w:rPr>
              <w:t>Rafał </w:t>
            </w:r>
            <w:proofErr w:type="spellStart"/>
            <w:r w:rsidRPr="00A862D3">
              <w:rPr>
                <w:rFonts w:ascii="Arial" w:hAnsi="Arial" w:cs="Arial"/>
                <w:b/>
                <w:sz w:val="24"/>
              </w:rPr>
              <w:t>Kulbat</w:t>
            </w:r>
            <w:proofErr w:type="spellEnd"/>
          </w:p>
        </w:tc>
      </w:tr>
    </w:tbl>
    <w:p w14:paraId="59F60960" w14:textId="77777777" w:rsidR="00A77B3E" w:rsidRPr="00A862D3" w:rsidRDefault="00A77B3E">
      <w:pPr>
        <w:keepNext/>
        <w:rPr>
          <w:rFonts w:ascii="Arial" w:hAnsi="Arial" w:cs="Arial"/>
          <w:sz w:val="24"/>
        </w:rPr>
      </w:pPr>
    </w:p>
    <w:sectPr w:rsidR="00A77B3E" w:rsidRPr="00A862D3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928A7" w14:textId="77777777" w:rsidR="00B42252" w:rsidRDefault="00B42252">
      <w:r>
        <w:separator/>
      </w:r>
    </w:p>
  </w:endnote>
  <w:endnote w:type="continuationSeparator" w:id="0">
    <w:p w14:paraId="775F84DC" w14:textId="77777777" w:rsidR="00B42252" w:rsidRDefault="00B4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70AB1" w14:paraId="7AD7F6E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5E950D0" w14:textId="77777777" w:rsidR="00D70AB1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D134F30B-D248-4CAC-9EDF-15B940AD86E0.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2CE2E6D" w14:textId="77777777" w:rsidR="00D70AB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862D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A278D3A" w14:textId="77777777" w:rsidR="00D70AB1" w:rsidRDefault="00D70AB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FA8C6" w14:textId="77777777" w:rsidR="00B42252" w:rsidRDefault="00B42252">
      <w:r>
        <w:separator/>
      </w:r>
    </w:p>
  </w:footnote>
  <w:footnote w:type="continuationSeparator" w:id="0">
    <w:p w14:paraId="7E96D196" w14:textId="77777777" w:rsidR="00B42252" w:rsidRDefault="00B42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A862D3"/>
    <w:rsid w:val="00B42252"/>
    <w:rsid w:val="00BE35DE"/>
    <w:rsid w:val="00CA2A55"/>
    <w:rsid w:val="00D7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8D318"/>
  <w15:docId w15:val="{438C2DDC-1558-4C0D-AFC9-420E0CB5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V/50/2024 z dnia 12 sierpnia 2024 r.</dc:title>
  <dc:subject>zmieniająca uchwałę nr III/19/2024 Rady Miejskiej w^Sulejowie z^dnia 23^maja 2024^r.
w sprawie określenia  szczegółowych warunków przyznawania i^odpłatności za usługi sąsiedzkie, usługi opiekuńcze  i^specjalistyczne usługi opiekuńcze z^wyłączeniem specjalistycznych usług opiekuńczych dla osób z^zaburzeniami psychicznymi oraz szczegółowych warunków częściowego lub całkowitego zwolnienia od opłat, jak również trybu ich pobierania.</dc:subject>
  <dc:creator>rada</dc:creator>
  <cp:lastModifiedBy>Martyna Hurysz</cp:lastModifiedBy>
  <cp:revision>2</cp:revision>
  <dcterms:created xsi:type="dcterms:W3CDTF">2024-08-19T13:44:00Z</dcterms:created>
  <dcterms:modified xsi:type="dcterms:W3CDTF">2024-08-19T13:44:00Z</dcterms:modified>
  <cp:category>Akt prawny</cp:category>
</cp:coreProperties>
</file>