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F28502" w14:textId="77777777" w:rsidR="005C7914" w:rsidRPr="00E20C70" w:rsidRDefault="00000000" w:rsidP="00E20C70">
      <w:pPr>
        <w:spacing w:before="74" w:line="360" w:lineRule="auto"/>
        <w:ind w:left="2976" w:right="2914"/>
        <w:jc w:val="center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 xml:space="preserve">UCHWAŁA NR </w:t>
      </w:r>
    </w:p>
    <w:p w14:paraId="2899F5DE" w14:textId="06CC285F" w:rsidR="000E7753" w:rsidRPr="00E20C70" w:rsidRDefault="00000000" w:rsidP="00E20C70">
      <w:pPr>
        <w:spacing w:before="74" w:line="360" w:lineRule="auto"/>
        <w:ind w:right="25"/>
        <w:jc w:val="center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RADY</w:t>
      </w:r>
      <w:r w:rsidRPr="00E20C70">
        <w:rPr>
          <w:rFonts w:ascii="Arial" w:hAnsi="Arial" w:cs="Arial"/>
          <w:b/>
          <w:spacing w:val="-12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MI</w:t>
      </w:r>
      <w:r w:rsidR="000E7753" w:rsidRPr="00E20C70">
        <w:rPr>
          <w:rFonts w:ascii="Arial" w:hAnsi="Arial" w:cs="Arial"/>
          <w:b/>
          <w:sz w:val="24"/>
          <w:szCs w:val="24"/>
        </w:rPr>
        <w:t>EJSKIEJ</w:t>
      </w:r>
      <w:r w:rsidR="00821EEA" w:rsidRPr="00E20C70">
        <w:rPr>
          <w:rFonts w:ascii="Arial" w:hAnsi="Arial" w:cs="Arial"/>
          <w:b/>
          <w:sz w:val="24"/>
          <w:szCs w:val="24"/>
        </w:rPr>
        <w:t xml:space="preserve"> W </w:t>
      </w:r>
      <w:r w:rsidR="005C7914" w:rsidRPr="00E20C70">
        <w:rPr>
          <w:rFonts w:ascii="Arial" w:hAnsi="Arial" w:cs="Arial"/>
          <w:b/>
          <w:sz w:val="24"/>
          <w:szCs w:val="24"/>
        </w:rPr>
        <w:t>SULEJOWIE</w:t>
      </w:r>
    </w:p>
    <w:p w14:paraId="5352329B" w14:textId="4692BF92" w:rsidR="008B1169" w:rsidRPr="00E20C70" w:rsidRDefault="00000000" w:rsidP="00E20C70">
      <w:pPr>
        <w:spacing w:line="360" w:lineRule="auto"/>
        <w:ind w:left="874" w:right="892"/>
        <w:jc w:val="center"/>
        <w:rPr>
          <w:rFonts w:ascii="Arial" w:hAnsi="Arial" w:cs="Arial"/>
          <w:bCs/>
          <w:sz w:val="24"/>
          <w:szCs w:val="24"/>
        </w:rPr>
      </w:pPr>
      <w:r w:rsidRPr="00E20C70">
        <w:rPr>
          <w:rFonts w:ascii="Arial" w:hAnsi="Arial" w:cs="Arial"/>
          <w:bCs/>
          <w:sz w:val="24"/>
          <w:szCs w:val="24"/>
        </w:rPr>
        <w:t xml:space="preserve">z dnia </w:t>
      </w:r>
    </w:p>
    <w:p w14:paraId="234B9FA6" w14:textId="0ED7EAD7" w:rsidR="008B1169" w:rsidRPr="00E20C70" w:rsidRDefault="00000000" w:rsidP="00E20C70">
      <w:pPr>
        <w:tabs>
          <w:tab w:val="left" w:pos="597"/>
          <w:tab w:val="left" w:pos="1670"/>
          <w:tab w:val="left" w:pos="3097"/>
          <w:tab w:val="left" w:pos="4536"/>
          <w:tab w:val="left" w:pos="5908"/>
          <w:tab w:val="left" w:pos="7225"/>
          <w:tab w:val="left" w:pos="8987"/>
        </w:tabs>
        <w:spacing w:after="240" w:line="360" w:lineRule="auto"/>
        <w:ind w:left="102"/>
        <w:jc w:val="center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pacing w:val="-10"/>
          <w:sz w:val="24"/>
          <w:szCs w:val="24"/>
        </w:rPr>
        <w:t>w</w:t>
      </w:r>
      <w:r w:rsidR="00E20C70" w:rsidRPr="00E20C70">
        <w:rPr>
          <w:rFonts w:ascii="Arial" w:hAnsi="Arial" w:cs="Arial"/>
          <w:b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pacing w:val="-2"/>
          <w:sz w:val="24"/>
          <w:szCs w:val="24"/>
        </w:rPr>
        <w:t>sprawie</w:t>
      </w:r>
      <w:r w:rsidR="00E20C70" w:rsidRPr="00E20C70">
        <w:rPr>
          <w:rFonts w:ascii="Arial" w:hAnsi="Arial" w:cs="Arial"/>
          <w:b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pacing w:val="-2"/>
          <w:sz w:val="24"/>
          <w:szCs w:val="24"/>
        </w:rPr>
        <w:t>regulaminu</w:t>
      </w:r>
      <w:r w:rsidR="00E20C70" w:rsidRPr="00E20C70">
        <w:rPr>
          <w:rFonts w:ascii="Arial" w:hAnsi="Arial" w:cs="Arial"/>
          <w:b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pacing w:val="-2"/>
          <w:sz w:val="24"/>
          <w:szCs w:val="24"/>
        </w:rPr>
        <w:t>korzystania</w:t>
      </w:r>
      <w:r w:rsidR="00E20C70" w:rsidRPr="00E20C70">
        <w:rPr>
          <w:rFonts w:ascii="Arial" w:hAnsi="Arial" w:cs="Arial"/>
          <w:b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z</w:t>
      </w:r>
      <w:r w:rsidR="00EA59C3" w:rsidRPr="00E20C70">
        <w:rPr>
          <w:rFonts w:ascii="Arial" w:hAnsi="Arial" w:cs="Arial"/>
          <w:b/>
          <w:sz w:val="24"/>
          <w:szCs w:val="24"/>
        </w:rPr>
        <w:t>e stanicy k</w:t>
      </w:r>
      <w:r w:rsidRPr="00E20C70">
        <w:rPr>
          <w:rFonts w:ascii="Arial" w:hAnsi="Arial" w:cs="Arial"/>
          <w:b/>
          <w:spacing w:val="-2"/>
          <w:sz w:val="24"/>
          <w:szCs w:val="24"/>
        </w:rPr>
        <w:t>ajakowej</w:t>
      </w:r>
      <w:r w:rsidR="005C7914" w:rsidRPr="00E20C70">
        <w:rPr>
          <w:rFonts w:ascii="Arial" w:hAnsi="Arial" w:cs="Arial"/>
          <w:b/>
          <w:sz w:val="24"/>
          <w:szCs w:val="24"/>
        </w:rPr>
        <w:t xml:space="preserve">  z</w:t>
      </w:r>
      <w:r w:rsidRPr="00E20C70">
        <w:rPr>
          <w:rFonts w:ascii="Arial" w:hAnsi="Arial" w:cs="Arial"/>
          <w:b/>
          <w:sz w:val="24"/>
          <w:szCs w:val="24"/>
        </w:rPr>
        <w:t>lokalizowanej</w:t>
      </w:r>
      <w:r w:rsidRPr="00E20C70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="00BC4DAD" w:rsidRPr="00E20C70">
        <w:rPr>
          <w:rFonts w:ascii="Arial" w:hAnsi="Arial" w:cs="Arial"/>
          <w:b/>
          <w:spacing w:val="-4"/>
          <w:sz w:val="24"/>
          <w:szCs w:val="24"/>
        </w:rPr>
        <w:t>w Sulejowie</w:t>
      </w:r>
      <w:r w:rsidR="005C7914" w:rsidRPr="00E20C70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na</w:t>
      </w:r>
      <w:r w:rsidRPr="00E20C70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="005C7914" w:rsidRPr="00E20C70">
        <w:rPr>
          <w:rFonts w:ascii="Arial" w:hAnsi="Arial" w:cs="Arial"/>
          <w:b/>
          <w:sz w:val="24"/>
          <w:szCs w:val="24"/>
        </w:rPr>
        <w:t>ul. Klasztornej.</w:t>
      </w:r>
    </w:p>
    <w:p w14:paraId="27385715" w14:textId="6714EB90" w:rsidR="008B1169" w:rsidRPr="00E20C70" w:rsidRDefault="00000000" w:rsidP="00E20C70">
      <w:pPr>
        <w:pStyle w:val="Tekstpodstawowy"/>
        <w:spacing w:before="0" w:line="360" w:lineRule="auto"/>
        <w:ind w:firstLine="227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Na podstawie art.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40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ust.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1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2 pkt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4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oraz art.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41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ust.1 ustawy z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dnia 8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marca 1990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r. o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samorządzie gminnym (Dz. U. z 202</w:t>
      </w:r>
      <w:r w:rsidR="005C7914" w:rsidRPr="00E20C70">
        <w:rPr>
          <w:rFonts w:ascii="Arial" w:hAnsi="Arial" w:cs="Arial"/>
          <w:sz w:val="24"/>
          <w:szCs w:val="24"/>
        </w:rPr>
        <w:t>4</w:t>
      </w:r>
      <w:r w:rsidRPr="00E20C70">
        <w:rPr>
          <w:rFonts w:ascii="Arial" w:hAnsi="Arial" w:cs="Arial"/>
          <w:sz w:val="24"/>
          <w:szCs w:val="24"/>
        </w:rPr>
        <w:t xml:space="preserve"> r. poz. </w:t>
      </w:r>
      <w:r w:rsidR="005C7914" w:rsidRPr="00E20C70">
        <w:rPr>
          <w:rFonts w:ascii="Arial" w:hAnsi="Arial" w:cs="Arial"/>
          <w:sz w:val="24"/>
          <w:szCs w:val="24"/>
        </w:rPr>
        <w:t>609, 721</w:t>
      </w:r>
      <w:r w:rsidRPr="00E20C70">
        <w:rPr>
          <w:rFonts w:ascii="Arial" w:hAnsi="Arial" w:cs="Arial"/>
          <w:sz w:val="24"/>
          <w:szCs w:val="24"/>
        </w:rPr>
        <w:t xml:space="preserve">) </w:t>
      </w:r>
      <w:r w:rsidR="00BC4DAD" w:rsidRPr="00E20C70">
        <w:rPr>
          <w:rFonts w:ascii="Arial" w:hAnsi="Arial" w:cs="Arial"/>
          <w:sz w:val="24"/>
          <w:szCs w:val="24"/>
        </w:rPr>
        <w:t xml:space="preserve"> Rada Miejska w Sulejowie </w:t>
      </w:r>
      <w:r w:rsidRPr="00E20C70">
        <w:rPr>
          <w:rFonts w:ascii="Arial" w:hAnsi="Arial" w:cs="Arial"/>
          <w:sz w:val="24"/>
          <w:szCs w:val="24"/>
        </w:rPr>
        <w:t>uchwala się, co następuje:</w:t>
      </w:r>
    </w:p>
    <w:p w14:paraId="377187D0" w14:textId="152E5081" w:rsidR="008B1169" w:rsidRPr="00E20C70" w:rsidRDefault="00000000" w:rsidP="00E20C70">
      <w:pPr>
        <w:pStyle w:val="Tekstpodstawowy"/>
        <w:spacing w:line="360" w:lineRule="auto"/>
        <w:ind w:firstLine="1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§</w:t>
      </w:r>
      <w:r w:rsidR="00E20C70" w:rsidRPr="00E20C70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1.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="00BC4DAD" w:rsidRPr="00E20C70">
        <w:rPr>
          <w:rFonts w:ascii="Arial" w:hAnsi="Arial" w:cs="Arial"/>
          <w:sz w:val="24"/>
          <w:szCs w:val="24"/>
        </w:rPr>
        <w:t>Uchwala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Regulamin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korzystania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</w:t>
      </w:r>
      <w:r w:rsidR="00EA59C3" w:rsidRPr="00E20C70">
        <w:rPr>
          <w:rFonts w:ascii="Arial" w:hAnsi="Arial" w:cs="Arial"/>
          <w:spacing w:val="-2"/>
          <w:sz w:val="24"/>
          <w:szCs w:val="24"/>
        </w:rPr>
        <w:t>e stanicy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kajakowej</w:t>
      </w:r>
      <w:r w:rsidR="00BC4DAD"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="00BC4DAD" w:rsidRPr="00E20C70">
        <w:rPr>
          <w:rFonts w:ascii="Arial" w:hAnsi="Arial" w:cs="Arial"/>
          <w:sz w:val="24"/>
          <w:szCs w:val="24"/>
        </w:rPr>
        <w:t xml:space="preserve">zlokalizowanej w </w:t>
      </w:r>
      <w:r w:rsidR="005C7914" w:rsidRPr="00E20C70">
        <w:rPr>
          <w:rFonts w:ascii="Arial" w:hAnsi="Arial" w:cs="Arial"/>
          <w:spacing w:val="-2"/>
          <w:sz w:val="24"/>
          <w:szCs w:val="24"/>
        </w:rPr>
        <w:t>Sulejowie</w:t>
      </w:r>
      <w:r w:rsidR="00BC4DAD" w:rsidRPr="00E20C70">
        <w:rPr>
          <w:rFonts w:ascii="Arial" w:hAnsi="Arial" w:cs="Arial"/>
          <w:spacing w:val="-2"/>
          <w:sz w:val="24"/>
          <w:szCs w:val="24"/>
        </w:rPr>
        <w:t xml:space="preserve"> na ul. Klasztornej,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stanowiący załącznik</w:t>
      </w:r>
      <w:r w:rsidR="00BC4DAD" w:rsidRPr="00E20C70">
        <w:rPr>
          <w:rFonts w:ascii="Arial" w:hAnsi="Arial" w:cs="Arial"/>
          <w:sz w:val="24"/>
          <w:szCs w:val="24"/>
        </w:rPr>
        <w:t xml:space="preserve"> nr 1</w:t>
      </w:r>
      <w:r w:rsidR="005C7914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 uchwały.</w:t>
      </w:r>
    </w:p>
    <w:p w14:paraId="1973FF78" w14:textId="2CD3339D" w:rsidR="008B1169" w:rsidRPr="00E20C70" w:rsidRDefault="00000000" w:rsidP="00E20C70">
      <w:pPr>
        <w:pStyle w:val="Tekstpodstawowy"/>
        <w:spacing w:line="360" w:lineRule="auto"/>
        <w:ind w:left="440" w:hanging="156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§</w:t>
      </w:r>
      <w:r w:rsidR="00E20C70" w:rsidRPr="00E20C70">
        <w:rPr>
          <w:rFonts w:ascii="Arial" w:hAnsi="Arial" w:cs="Arial"/>
          <w:b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2.</w:t>
      </w:r>
      <w:r w:rsidRPr="00E20C70">
        <w:rPr>
          <w:rFonts w:ascii="Arial" w:hAnsi="Arial" w:cs="Arial"/>
          <w:b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Wykonanie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uchwały powierza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5C7914" w:rsidRPr="00E20C70">
        <w:rPr>
          <w:rFonts w:ascii="Arial" w:hAnsi="Arial" w:cs="Arial"/>
          <w:sz w:val="24"/>
          <w:szCs w:val="24"/>
        </w:rPr>
        <w:t>Burmistrzowi Sulejowa</w:t>
      </w:r>
      <w:r w:rsidRPr="00E20C70">
        <w:rPr>
          <w:rFonts w:ascii="Arial" w:hAnsi="Arial" w:cs="Arial"/>
          <w:spacing w:val="-2"/>
          <w:sz w:val="24"/>
          <w:szCs w:val="24"/>
        </w:rPr>
        <w:t>.</w:t>
      </w:r>
    </w:p>
    <w:p w14:paraId="121C6E52" w14:textId="72886909" w:rsidR="008B1169" w:rsidRPr="00E20C70" w:rsidRDefault="00000000" w:rsidP="00E20C70">
      <w:pPr>
        <w:pStyle w:val="Tekstpodstawowy"/>
        <w:spacing w:line="360" w:lineRule="auto"/>
        <w:ind w:left="440" w:hanging="156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§ 3.</w:t>
      </w:r>
      <w:r w:rsidRPr="00E20C70">
        <w:rPr>
          <w:rFonts w:ascii="Arial" w:hAnsi="Arial" w:cs="Arial"/>
          <w:b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Uchwała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wchodzi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 życie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upływie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14 dni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od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dnia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jej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ogłoszenia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 Dzienniku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Urzędowym</w:t>
      </w:r>
    </w:p>
    <w:p w14:paraId="0C95B795" w14:textId="0187FF96" w:rsidR="008B1169" w:rsidRPr="00E20C70" w:rsidRDefault="00000000" w:rsidP="00E20C70">
      <w:pPr>
        <w:pStyle w:val="Tekstpodstawowy"/>
        <w:spacing w:before="0" w:line="360" w:lineRule="auto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Województwa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="005C7914" w:rsidRPr="00E20C70">
        <w:rPr>
          <w:rFonts w:ascii="Arial" w:hAnsi="Arial" w:cs="Arial"/>
          <w:spacing w:val="-2"/>
          <w:sz w:val="24"/>
          <w:szCs w:val="24"/>
        </w:rPr>
        <w:t>Łódzkiego</w:t>
      </w:r>
      <w:r w:rsidRPr="00E20C70">
        <w:rPr>
          <w:rFonts w:ascii="Arial" w:hAnsi="Arial" w:cs="Arial"/>
          <w:spacing w:val="-2"/>
          <w:sz w:val="24"/>
          <w:szCs w:val="24"/>
        </w:rPr>
        <w:t>.</w:t>
      </w:r>
    </w:p>
    <w:p w14:paraId="1E751020" w14:textId="5964DCA8" w:rsidR="008B1169" w:rsidRPr="00E20C70" w:rsidRDefault="00000000" w:rsidP="00E20C70">
      <w:pPr>
        <w:pStyle w:val="Tekstpodstawowy"/>
        <w:spacing w:before="0" w:line="360" w:lineRule="auto"/>
        <w:ind w:right="892"/>
        <w:jc w:val="right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Przewodnicząc</w:t>
      </w:r>
      <w:r w:rsidR="00072245" w:rsidRPr="00E20C70">
        <w:rPr>
          <w:rFonts w:ascii="Arial" w:hAnsi="Arial" w:cs="Arial"/>
          <w:sz w:val="24"/>
          <w:szCs w:val="24"/>
        </w:rPr>
        <w:t>y</w:t>
      </w:r>
      <w:r w:rsidRPr="00E20C70">
        <w:rPr>
          <w:rFonts w:ascii="Arial" w:hAnsi="Arial" w:cs="Arial"/>
          <w:spacing w:val="-1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Rady</w:t>
      </w:r>
      <w:r w:rsidRPr="00E20C70">
        <w:rPr>
          <w:rFonts w:ascii="Arial" w:hAnsi="Arial" w:cs="Arial"/>
          <w:spacing w:val="-1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Mi</w:t>
      </w:r>
      <w:r w:rsidR="00821EEA" w:rsidRPr="00E20C70">
        <w:rPr>
          <w:rFonts w:ascii="Arial" w:hAnsi="Arial" w:cs="Arial"/>
          <w:sz w:val="24"/>
          <w:szCs w:val="24"/>
        </w:rPr>
        <w:t>ejskiej w</w:t>
      </w:r>
      <w:r w:rsidRPr="00E20C70">
        <w:rPr>
          <w:rFonts w:ascii="Arial" w:hAnsi="Arial" w:cs="Arial"/>
          <w:sz w:val="24"/>
          <w:szCs w:val="24"/>
        </w:rPr>
        <w:t xml:space="preserve"> S</w:t>
      </w:r>
      <w:r w:rsidR="005C7914" w:rsidRPr="00E20C70">
        <w:rPr>
          <w:rFonts w:ascii="Arial" w:hAnsi="Arial" w:cs="Arial"/>
          <w:sz w:val="24"/>
          <w:szCs w:val="24"/>
        </w:rPr>
        <w:t>ulej</w:t>
      </w:r>
      <w:r w:rsidR="008636B0" w:rsidRPr="00E20C70">
        <w:rPr>
          <w:rFonts w:ascii="Arial" w:hAnsi="Arial" w:cs="Arial"/>
          <w:sz w:val="24"/>
          <w:szCs w:val="24"/>
        </w:rPr>
        <w:t>owie</w:t>
      </w:r>
    </w:p>
    <w:p w14:paraId="0BF86F19" w14:textId="77777777" w:rsidR="008B1169" w:rsidRPr="00E20C70" w:rsidRDefault="008B1169" w:rsidP="00E20C70">
      <w:pPr>
        <w:pStyle w:val="Tekstpodstawowy"/>
        <w:spacing w:before="0" w:line="360" w:lineRule="auto"/>
        <w:ind w:left="0"/>
        <w:rPr>
          <w:rFonts w:ascii="Arial" w:hAnsi="Arial" w:cs="Arial"/>
          <w:sz w:val="24"/>
          <w:szCs w:val="24"/>
        </w:rPr>
      </w:pPr>
    </w:p>
    <w:p w14:paraId="0409799B" w14:textId="77777777" w:rsidR="008B1169" w:rsidRPr="00E20C70" w:rsidRDefault="008B1169" w:rsidP="00E20C70">
      <w:pPr>
        <w:spacing w:line="360" w:lineRule="auto"/>
        <w:jc w:val="center"/>
        <w:rPr>
          <w:rFonts w:ascii="Arial" w:hAnsi="Arial" w:cs="Arial"/>
          <w:sz w:val="24"/>
          <w:szCs w:val="24"/>
        </w:rPr>
        <w:sectPr w:rsidR="008B1169" w:rsidRPr="00E20C70">
          <w:type w:val="continuous"/>
          <w:pgSz w:w="11910" w:h="16840"/>
          <w:pgMar w:top="900" w:right="900" w:bottom="280" w:left="920" w:header="708" w:footer="708" w:gutter="0"/>
          <w:cols w:space="708"/>
        </w:sectPr>
      </w:pPr>
    </w:p>
    <w:p w14:paraId="08305157" w14:textId="635B14B5" w:rsidR="000E7753" w:rsidRPr="00E20C70" w:rsidRDefault="00000000" w:rsidP="00E20C70">
      <w:pPr>
        <w:pStyle w:val="Tekstpodstawowy"/>
        <w:spacing w:before="74" w:line="360" w:lineRule="auto"/>
        <w:ind w:left="5440" w:right="514"/>
        <w:rPr>
          <w:rFonts w:ascii="Arial" w:hAnsi="Arial" w:cs="Arial"/>
          <w:spacing w:val="-9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lastRenderedPageBreak/>
        <w:t>Załącznik</w:t>
      </w:r>
      <w:r w:rsidRPr="00E20C70">
        <w:rPr>
          <w:rFonts w:ascii="Arial" w:hAnsi="Arial" w:cs="Arial"/>
          <w:spacing w:val="-9"/>
          <w:sz w:val="24"/>
          <w:szCs w:val="24"/>
        </w:rPr>
        <w:t xml:space="preserve"> </w:t>
      </w:r>
      <w:r w:rsidR="000E7753" w:rsidRPr="00E20C70">
        <w:rPr>
          <w:rFonts w:ascii="Arial" w:hAnsi="Arial" w:cs="Arial"/>
          <w:sz w:val="24"/>
          <w:szCs w:val="24"/>
        </w:rPr>
        <w:t>Nr 1 do uchwały Nr</w:t>
      </w:r>
      <w:r w:rsidRPr="00E20C70">
        <w:rPr>
          <w:rFonts w:ascii="Arial" w:hAnsi="Arial" w:cs="Arial"/>
          <w:spacing w:val="-9"/>
          <w:sz w:val="24"/>
          <w:szCs w:val="24"/>
        </w:rPr>
        <w:t xml:space="preserve"> </w:t>
      </w:r>
    </w:p>
    <w:p w14:paraId="7A8ADDB0" w14:textId="3AC517A6" w:rsidR="008B1169" w:rsidRPr="00E20C70" w:rsidRDefault="00000000" w:rsidP="00E20C70">
      <w:pPr>
        <w:pStyle w:val="Tekstpodstawowy"/>
        <w:spacing w:before="74" w:line="360" w:lineRule="auto"/>
        <w:ind w:left="5440" w:right="51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Rady Mi</w:t>
      </w:r>
      <w:r w:rsidR="000E7753" w:rsidRPr="00E20C70">
        <w:rPr>
          <w:rFonts w:ascii="Arial" w:hAnsi="Arial" w:cs="Arial"/>
          <w:sz w:val="24"/>
          <w:szCs w:val="24"/>
        </w:rPr>
        <w:t>ejskiej w</w:t>
      </w:r>
      <w:r w:rsidRPr="00E20C70">
        <w:rPr>
          <w:rFonts w:ascii="Arial" w:hAnsi="Arial" w:cs="Arial"/>
          <w:sz w:val="24"/>
          <w:szCs w:val="24"/>
        </w:rPr>
        <w:t xml:space="preserve"> S</w:t>
      </w:r>
      <w:r w:rsidR="000E7753" w:rsidRPr="00E20C70">
        <w:rPr>
          <w:rFonts w:ascii="Arial" w:hAnsi="Arial" w:cs="Arial"/>
          <w:sz w:val="24"/>
          <w:szCs w:val="24"/>
        </w:rPr>
        <w:t>ulejowie</w:t>
      </w:r>
    </w:p>
    <w:p w14:paraId="080025E1" w14:textId="3B77AA9F" w:rsidR="0083539F" w:rsidRPr="00E20C70" w:rsidRDefault="00000000" w:rsidP="00E20C70">
      <w:pPr>
        <w:pStyle w:val="Tekstpodstawowy"/>
        <w:spacing w:before="0" w:line="360" w:lineRule="auto"/>
        <w:ind w:left="5440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 dnia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</w:p>
    <w:p w14:paraId="3C69F2A3" w14:textId="78D97691" w:rsidR="008B1169" w:rsidRPr="00E20C70" w:rsidRDefault="00BC4DAD" w:rsidP="00E20C70">
      <w:pPr>
        <w:pStyle w:val="Tekstpodstawowy"/>
        <w:spacing w:before="246" w:line="360" w:lineRule="auto"/>
        <w:ind w:left="1155" w:right="892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E20C70">
        <w:rPr>
          <w:rFonts w:ascii="Arial" w:hAnsi="Arial" w:cs="Arial"/>
          <w:b/>
          <w:bCs/>
          <w:i/>
          <w:iCs/>
          <w:spacing w:val="-2"/>
          <w:sz w:val="24"/>
          <w:szCs w:val="24"/>
        </w:rPr>
        <w:t>REGULAMIN KORZYSTANIA Z</w:t>
      </w:r>
      <w:r w:rsidR="00EA59C3" w:rsidRPr="00E20C70">
        <w:rPr>
          <w:rFonts w:ascii="Arial" w:hAnsi="Arial" w:cs="Arial"/>
          <w:b/>
          <w:bCs/>
          <w:i/>
          <w:iCs/>
          <w:spacing w:val="-2"/>
          <w:sz w:val="24"/>
          <w:szCs w:val="24"/>
        </w:rPr>
        <w:t xml:space="preserve">E STANICY </w:t>
      </w:r>
      <w:r w:rsidRPr="00E20C70">
        <w:rPr>
          <w:rFonts w:ascii="Arial" w:hAnsi="Arial" w:cs="Arial"/>
          <w:b/>
          <w:bCs/>
          <w:i/>
          <w:iCs/>
          <w:spacing w:val="-2"/>
          <w:sz w:val="24"/>
          <w:szCs w:val="24"/>
        </w:rPr>
        <w:t>KAJAKOWE</w:t>
      </w:r>
      <w:r w:rsidR="003C687D" w:rsidRPr="00E20C70">
        <w:rPr>
          <w:rFonts w:ascii="Arial" w:hAnsi="Arial" w:cs="Arial"/>
          <w:b/>
          <w:bCs/>
          <w:i/>
          <w:iCs/>
          <w:spacing w:val="-2"/>
          <w:sz w:val="24"/>
          <w:szCs w:val="24"/>
        </w:rPr>
        <w:t>J</w:t>
      </w:r>
    </w:p>
    <w:p w14:paraId="478E1F98" w14:textId="24F920AD" w:rsidR="008B1169" w:rsidRPr="00E20C70" w:rsidRDefault="00000000" w:rsidP="00E20C70">
      <w:pPr>
        <w:pStyle w:val="Akapitzlist"/>
        <w:numPr>
          <w:ilvl w:val="0"/>
          <w:numId w:val="1"/>
        </w:numPr>
        <w:tabs>
          <w:tab w:val="left" w:pos="295"/>
        </w:tabs>
        <w:spacing w:line="360" w:lineRule="auto"/>
        <w:ind w:hanging="195"/>
        <w:jc w:val="both"/>
        <w:rPr>
          <w:rFonts w:ascii="Arial" w:hAnsi="Arial" w:cs="Arial"/>
          <w:b/>
          <w:bCs/>
          <w:sz w:val="24"/>
          <w:szCs w:val="24"/>
        </w:rPr>
      </w:pPr>
      <w:r w:rsidRPr="00E20C70">
        <w:rPr>
          <w:rFonts w:ascii="Arial" w:hAnsi="Arial" w:cs="Arial"/>
          <w:b/>
          <w:bCs/>
          <w:sz w:val="24"/>
          <w:szCs w:val="24"/>
        </w:rPr>
        <w:t>Ogólne</w:t>
      </w:r>
      <w:r w:rsidRPr="00E20C70">
        <w:rPr>
          <w:rFonts w:ascii="Arial" w:hAnsi="Arial" w:cs="Arial"/>
          <w:b/>
          <w:bCs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bCs/>
          <w:sz w:val="24"/>
          <w:szCs w:val="24"/>
        </w:rPr>
        <w:t>zasady przebywania</w:t>
      </w:r>
      <w:r w:rsidRPr="00E20C70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bCs/>
          <w:sz w:val="24"/>
          <w:szCs w:val="24"/>
        </w:rPr>
        <w:t>na</w:t>
      </w:r>
      <w:r w:rsidRPr="00E20C70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bCs/>
          <w:sz w:val="24"/>
          <w:szCs w:val="24"/>
        </w:rPr>
        <w:t xml:space="preserve">terenie </w:t>
      </w:r>
      <w:r w:rsidR="00EA59C3" w:rsidRPr="00E20C70">
        <w:rPr>
          <w:rFonts w:ascii="Arial" w:hAnsi="Arial" w:cs="Arial"/>
          <w:b/>
          <w:bCs/>
          <w:spacing w:val="-2"/>
          <w:sz w:val="24"/>
          <w:szCs w:val="24"/>
        </w:rPr>
        <w:t>stanicy</w:t>
      </w:r>
      <w:r w:rsidR="006A17D9" w:rsidRPr="00E20C70">
        <w:rPr>
          <w:rFonts w:ascii="Arial" w:hAnsi="Arial" w:cs="Arial"/>
          <w:b/>
          <w:bCs/>
          <w:spacing w:val="-2"/>
          <w:sz w:val="24"/>
          <w:szCs w:val="24"/>
        </w:rPr>
        <w:t xml:space="preserve"> kajakowej</w:t>
      </w:r>
      <w:r w:rsidRPr="00E20C70">
        <w:rPr>
          <w:rFonts w:ascii="Arial" w:hAnsi="Arial" w:cs="Arial"/>
          <w:b/>
          <w:bCs/>
          <w:spacing w:val="-2"/>
          <w:sz w:val="24"/>
          <w:szCs w:val="24"/>
        </w:rPr>
        <w:t>.</w:t>
      </w:r>
    </w:p>
    <w:p w14:paraId="325EF5E4" w14:textId="6D4D6EBB" w:rsidR="008B1169" w:rsidRPr="00E20C70" w:rsidRDefault="00EA59C3" w:rsidP="00E20C70">
      <w:pPr>
        <w:pStyle w:val="Akapitzlist"/>
        <w:numPr>
          <w:ilvl w:val="1"/>
          <w:numId w:val="1"/>
        </w:numPr>
        <w:tabs>
          <w:tab w:val="left" w:pos="660"/>
        </w:tabs>
        <w:spacing w:line="360" w:lineRule="auto"/>
        <w:ind w:hanging="23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Stanica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kajakowa</w:t>
      </w:r>
      <w:r w:rsidR="006A17D9" w:rsidRPr="00E20C70">
        <w:rPr>
          <w:rFonts w:ascii="Arial" w:hAnsi="Arial" w:cs="Arial"/>
          <w:spacing w:val="-1"/>
          <w:sz w:val="24"/>
          <w:szCs w:val="24"/>
        </w:rPr>
        <w:t>, zwana dalej „</w:t>
      </w:r>
      <w:r w:rsidRPr="00E20C70">
        <w:rPr>
          <w:rFonts w:ascii="Arial" w:hAnsi="Arial" w:cs="Arial"/>
          <w:spacing w:val="-1"/>
          <w:sz w:val="24"/>
          <w:szCs w:val="24"/>
        </w:rPr>
        <w:t>stanic</w:t>
      </w:r>
      <w:r w:rsidR="006A17D9" w:rsidRPr="00E20C70">
        <w:rPr>
          <w:rFonts w:ascii="Arial" w:hAnsi="Arial" w:cs="Arial"/>
          <w:spacing w:val="-1"/>
          <w:sz w:val="24"/>
          <w:szCs w:val="24"/>
        </w:rPr>
        <w:t xml:space="preserve">ą”, </w:t>
      </w:r>
      <w:r w:rsidRPr="00E20C70">
        <w:rPr>
          <w:rFonts w:ascii="Arial" w:hAnsi="Arial" w:cs="Arial"/>
          <w:sz w:val="24"/>
          <w:szCs w:val="24"/>
        </w:rPr>
        <w:t>służy do obsługi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kajakarzy pływających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rzeką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3C687D" w:rsidRPr="00E20C70">
        <w:rPr>
          <w:rFonts w:ascii="Arial" w:hAnsi="Arial" w:cs="Arial"/>
          <w:spacing w:val="-2"/>
          <w:sz w:val="24"/>
          <w:szCs w:val="24"/>
        </w:rPr>
        <w:t>Pilicą</w:t>
      </w:r>
      <w:r w:rsidRPr="00E20C70">
        <w:rPr>
          <w:rFonts w:ascii="Arial" w:hAnsi="Arial" w:cs="Arial"/>
          <w:spacing w:val="-2"/>
          <w:sz w:val="24"/>
          <w:szCs w:val="24"/>
        </w:rPr>
        <w:t>.</w:t>
      </w:r>
    </w:p>
    <w:p w14:paraId="49849EA3" w14:textId="60BFACEB" w:rsidR="003C687D" w:rsidRPr="00E20C70" w:rsidRDefault="00EA59C3" w:rsidP="00E20C70">
      <w:pPr>
        <w:pStyle w:val="Akapitzlist"/>
        <w:numPr>
          <w:ilvl w:val="1"/>
          <w:numId w:val="1"/>
        </w:numPr>
        <w:tabs>
          <w:tab w:val="left" w:pos="660"/>
        </w:tabs>
        <w:spacing w:before="0"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Stanicą</w:t>
      </w:r>
      <w:r w:rsidR="00E9481D" w:rsidRPr="00E20C70">
        <w:rPr>
          <w:rFonts w:ascii="Arial" w:hAnsi="Arial" w:cs="Arial"/>
          <w:spacing w:val="60"/>
          <w:w w:val="150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nad</w:t>
      </w:r>
      <w:r w:rsidR="00E9481D" w:rsidRPr="00E20C70">
        <w:rPr>
          <w:rFonts w:ascii="Arial" w:hAnsi="Arial" w:cs="Arial"/>
          <w:spacing w:val="61"/>
          <w:w w:val="150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rzeką</w:t>
      </w:r>
      <w:r w:rsidR="00E9481D" w:rsidRPr="00E20C70">
        <w:rPr>
          <w:rFonts w:ascii="Arial" w:hAnsi="Arial" w:cs="Arial"/>
          <w:spacing w:val="61"/>
          <w:w w:val="150"/>
          <w:sz w:val="24"/>
          <w:szCs w:val="24"/>
        </w:rPr>
        <w:t xml:space="preserve"> </w:t>
      </w:r>
      <w:r w:rsidR="003C687D" w:rsidRPr="00E20C70">
        <w:rPr>
          <w:rFonts w:ascii="Arial" w:hAnsi="Arial" w:cs="Arial"/>
          <w:sz w:val="24"/>
          <w:szCs w:val="24"/>
        </w:rPr>
        <w:t>Pilicą w Sulejowie</w:t>
      </w:r>
      <w:r w:rsidR="00E9481D" w:rsidRPr="00E20C70">
        <w:rPr>
          <w:rFonts w:ascii="Arial" w:hAnsi="Arial" w:cs="Arial"/>
          <w:spacing w:val="61"/>
          <w:w w:val="150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administruje</w:t>
      </w:r>
      <w:r w:rsidR="00E9481D" w:rsidRPr="00E20C70">
        <w:rPr>
          <w:rFonts w:ascii="Arial" w:hAnsi="Arial" w:cs="Arial"/>
          <w:spacing w:val="60"/>
          <w:w w:val="150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Miejski</w:t>
      </w:r>
      <w:r w:rsidR="00E9481D" w:rsidRPr="00E20C70">
        <w:rPr>
          <w:rFonts w:ascii="Arial" w:hAnsi="Arial" w:cs="Arial"/>
          <w:spacing w:val="60"/>
          <w:w w:val="150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pacing w:val="-2"/>
          <w:sz w:val="24"/>
          <w:szCs w:val="24"/>
        </w:rPr>
        <w:t>Z</w:t>
      </w:r>
      <w:r w:rsidR="003C687D" w:rsidRPr="00E20C70">
        <w:rPr>
          <w:rFonts w:ascii="Arial" w:hAnsi="Arial" w:cs="Arial"/>
          <w:spacing w:val="-2"/>
          <w:sz w:val="24"/>
          <w:szCs w:val="24"/>
        </w:rPr>
        <w:t>arząd Komunalny</w:t>
      </w:r>
      <w:r w:rsidR="00FA1FA1" w:rsidRPr="00E20C70">
        <w:rPr>
          <w:rFonts w:ascii="Arial" w:hAnsi="Arial" w:cs="Arial"/>
          <w:spacing w:val="-2"/>
          <w:sz w:val="24"/>
          <w:szCs w:val="24"/>
        </w:rPr>
        <w:t xml:space="preserve"> w Sulejowie</w:t>
      </w:r>
      <w:r w:rsidR="00E9481D" w:rsidRPr="00E20C70">
        <w:rPr>
          <w:rFonts w:ascii="Arial" w:hAnsi="Arial" w:cs="Arial"/>
          <w:sz w:val="24"/>
          <w:szCs w:val="24"/>
        </w:rPr>
        <w:t>,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zwany dalej</w:t>
      </w:r>
      <w:r w:rsidR="00E9481D"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pacing w:val="-2"/>
          <w:sz w:val="24"/>
          <w:szCs w:val="24"/>
        </w:rPr>
        <w:t>„administratorem”.</w:t>
      </w:r>
    </w:p>
    <w:p w14:paraId="0876CF68" w14:textId="439945D4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660"/>
        </w:tabs>
        <w:spacing w:line="360" w:lineRule="auto"/>
        <w:ind w:left="709" w:right="117" w:hanging="269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 xml:space="preserve">Wszystkie osoby przebywające na terenie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z w:val="24"/>
          <w:szCs w:val="24"/>
        </w:rPr>
        <w:t xml:space="preserve"> zobowiązane są do przestrzegania postanowień niniejszego regulaminu, stosowania się do poleceń administratora</w:t>
      </w:r>
      <w:r w:rsidR="0083539F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oraz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 zachowania wszelkich zasad bezpieczeństwa.</w:t>
      </w:r>
    </w:p>
    <w:p w14:paraId="50FF7716" w14:textId="25D08624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660"/>
        </w:tabs>
        <w:spacing w:line="360" w:lineRule="auto"/>
        <w:ind w:left="709" w:right="118" w:hanging="269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 xml:space="preserve">Na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z w:val="24"/>
          <w:szCs w:val="24"/>
        </w:rPr>
        <w:t xml:space="preserve"> nie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mogą przebywać osoby znajdujące się pod wpływem alkoholu lub innych środków </w:t>
      </w:r>
      <w:r w:rsidRPr="00E20C70">
        <w:rPr>
          <w:rFonts w:ascii="Arial" w:hAnsi="Arial" w:cs="Arial"/>
          <w:spacing w:val="-2"/>
          <w:sz w:val="24"/>
          <w:szCs w:val="24"/>
        </w:rPr>
        <w:t>odurzających.</w:t>
      </w:r>
    </w:p>
    <w:p w14:paraId="1BCD421F" w14:textId="6FC4116A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660"/>
        </w:tabs>
        <w:spacing w:before="0" w:line="360" w:lineRule="auto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25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terenie</w:t>
      </w:r>
      <w:r w:rsidRPr="00E20C70">
        <w:rPr>
          <w:rFonts w:ascii="Arial" w:hAnsi="Arial" w:cs="Arial"/>
          <w:spacing w:val="29"/>
          <w:sz w:val="24"/>
          <w:szCs w:val="24"/>
        </w:rPr>
        <w:t xml:space="preserve"> 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pacing w:val="27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zabrania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palenia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tytoniu,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spożywania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z w:val="24"/>
          <w:szCs w:val="24"/>
        </w:rPr>
        <w:t>alkoholu</w:t>
      </w:r>
      <w:r w:rsidR="006A17D9" w:rsidRPr="00E20C70">
        <w:rPr>
          <w:rFonts w:ascii="Arial" w:hAnsi="Arial" w:cs="Arial"/>
          <w:sz w:val="24"/>
          <w:szCs w:val="24"/>
        </w:rPr>
        <w:t xml:space="preserve"> i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zażywania</w:t>
      </w:r>
      <w:r w:rsidRPr="00E20C70">
        <w:rPr>
          <w:rFonts w:ascii="Arial" w:hAnsi="Arial" w:cs="Arial"/>
          <w:spacing w:val="28"/>
          <w:sz w:val="24"/>
          <w:szCs w:val="24"/>
        </w:rPr>
        <w:t xml:space="preserve">  </w:t>
      </w:r>
      <w:r w:rsidRPr="00E20C70">
        <w:rPr>
          <w:rFonts w:ascii="Arial" w:hAnsi="Arial" w:cs="Arial"/>
          <w:spacing w:val="-2"/>
          <w:sz w:val="24"/>
          <w:szCs w:val="24"/>
        </w:rPr>
        <w:t>substancji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odurzających.</w:t>
      </w:r>
    </w:p>
    <w:p w14:paraId="236E0009" w14:textId="762C8404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660"/>
          <w:tab w:val="left" w:pos="709"/>
          <w:tab w:val="left" w:pos="3261"/>
          <w:tab w:val="left" w:pos="5139"/>
          <w:tab w:val="left" w:pos="5563"/>
          <w:tab w:val="left" w:pos="6415"/>
          <w:tab w:val="left" w:pos="7425"/>
          <w:tab w:val="left" w:pos="8527"/>
          <w:tab w:val="left" w:pos="9550"/>
        </w:tabs>
        <w:spacing w:before="0" w:line="360" w:lineRule="auto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pacing w:val="-2"/>
          <w:sz w:val="24"/>
          <w:szCs w:val="24"/>
        </w:rPr>
        <w:t>Administrator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nie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ponosi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odpowiedzialności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5"/>
          <w:sz w:val="24"/>
          <w:szCs w:val="24"/>
        </w:rPr>
        <w:t>za</w:t>
      </w:r>
      <w:r w:rsidR="006A17D9" w:rsidRPr="00E20C70">
        <w:rPr>
          <w:rFonts w:ascii="Arial" w:hAnsi="Arial" w:cs="Arial"/>
          <w:spacing w:val="-5"/>
          <w:sz w:val="24"/>
          <w:szCs w:val="24"/>
        </w:rPr>
        <w:t xml:space="preserve"> </w:t>
      </w:r>
      <w:r w:rsidR="006A17D9" w:rsidRPr="00E20C70">
        <w:rPr>
          <w:rFonts w:ascii="Arial" w:hAnsi="Arial" w:cs="Arial"/>
          <w:spacing w:val="-2"/>
          <w:sz w:val="24"/>
          <w:szCs w:val="24"/>
        </w:rPr>
        <w:t>szkody oraz kradzieże powstałe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wyniku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działania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4"/>
          <w:sz w:val="24"/>
          <w:szCs w:val="24"/>
        </w:rPr>
        <w:t>osób</w:t>
      </w:r>
      <w:r w:rsidR="00E9481D"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przebywających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EA59C3" w:rsidRPr="00E20C70">
        <w:rPr>
          <w:rFonts w:ascii="Arial" w:hAnsi="Arial" w:cs="Arial"/>
          <w:spacing w:val="-2"/>
          <w:sz w:val="24"/>
          <w:szCs w:val="24"/>
        </w:rPr>
        <w:t>stanicy</w:t>
      </w:r>
      <w:r w:rsidRPr="00E20C70">
        <w:rPr>
          <w:rFonts w:ascii="Arial" w:hAnsi="Arial" w:cs="Arial"/>
          <w:spacing w:val="-2"/>
          <w:sz w:val="24"/>
          <w:szCs w:val="24"/>
        </w:rPr>
        <w:t>.</w:t>
      </w:r>
    </w:p>
    <w:p w14:paraId="71A14431" w14:textId="7ACC5126" w:rsidR="00260782" w:rsidRPr="00E20C70" w:rsidRDefault="00996D2E" w:rsidP="00E20C70">
      <w:pPr>
        <w:pStyle w:val="Akapitzlist"/>
        <w:numPr>
          <w:ilvl w:val="1"/>
          <w:numId w:val="1"/>
        </w:numPr>
        <w:tabs>
          <w:tab w:val="left" w:pos="660"/>
        </w:tabs>
        <w:spacing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 xml:space="preserve">Nie zezwala się wjazdu na teren stanicy pojazdom innym niż </w:t>
      </w:r>
      <w:r w:rsidR="00B4308F" w:rsidRPr="00E20C70">
        <w:rPr>
          <w:rFonts w:ascii="Arial" w:hAnsi="Arial" w:cs="Arial"/>
          <w:sz w:val="24"/>
          <w:szCs w:val="24"/>
        </w:rPr>
        <w:t>te, które związane są</w:t>
      </w:r>
      <w:r w:rsidRPr="00E20C70">
        <w:rPr>
          <w:rFonts w:ascii="Arial" w:hAnsi="Arial" w:cs="Arial"/>
          <w:sz w:val="24"/>
          <w:szCs w:val="24"/>
        </w:rPr>
        <w:t xml:space="preserve"> z bieżącym ruchem kajakowym, służbom komunalnym oraz posiadającym stosowne zezwolenia.</w:t>
      </w:r>
    </w:p>
    <w:p w14:paraId="4E042120" w14:textId="6AC009CA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660"/>
        </w:tabs>
        <w:spacing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Zabrania się blokowa</w:t>
      </w:r>
      <w:r w:rsidR="006A17D9" w:rsidRPr="00E20C70">
        <w:rPr>
          <w:rFonts w:ascii="Arial" w:hAnsi="Arial" w:cs="Arial"/>
          <w:sz w:val="24"/>
          <w:szCs w:val="24"/>
        </w:rPr>
        <w:t>nia</w:t>
      </w:r>
      <w:r w:rsidRPr="00E20C70">
        <w:rPr>
          <w:rFonts w:ascii="Arial" w:hAnsi="Arial" w:cs="Arial"/>
          <w:sz w:val="24"/>
          <w:szCs w:val="24"/>
        </w:rPr>
        <w:t xml:space="preserve"> nabrzeż</w:t>
      </w:r>
      <w:r w:rsidR="006A17D9" w:rsidRPr="00E20C70">
        <w:rPr>
          <w:rFonts w:ascii="Arial" w:hAnsi="Arial" w:cs="Arial"/>
          <w:sz w:val="24"/>
          <w:szCs w:val="24"/>
        </w:rPr>
        <w:t>a</w:t>
      </w:r>
      <w:r w:rsidRPr="00E20C70">
        <w:rPr>
          <w:rFonts w:ascii="Arial" w:hAnsi="Arial" w:cs="Arial"/>
          <w:sz w:val="24"/>
          <w:szCs w:val="24"/>
        </w:rPr>
        <w:t xml:space="preserve"> </w:t>
      </w:r>
      <w:r w:rsidR="00EA59C3" w:rsidRPr="00E20C70">
        <w:rPr>
          <w:rFonts w:ascii="Arial" w:hAnsi="Arial" w:cs="Arial"/>
          <w:sz w:val="24"/>
          <w:szCs w:val="24"/>
        </w:rPr>
        <w:t>na stanicy</w:t>
      </w:r>
      <w:r w:rsidR="00260782" w:rsidRPr="00E20C70">
        <w:rPr>
          <w:rFonts w:ascii="Arial" w:hAnsi="Arial" w:cs="Arial"/>
          <w:sz w:val="24"/>
          <w:szCs w:val="24"/>
        </w:rPr>
        <w:t xml:space="preserve"> poprzez pozostawianie przyczep na czas dłuższy niż wymaga tego załadunek, bądź rozładunek kajaków.</w:t>
      </w:r>
      <w:r w:rsidR="00195ADE" w:rsidRPr="00E20C70">
        <w:rPr>
          <w:rFonts w:ascii="Arial" w:hAnsi="Arial" w:cs="Arial"/>
          <w:sz w:val="24"/>
          <w:szCs w:val="24"/>
        </w:rPr>
        <w:t xml:space="preserve"> Parkowanie przyczepy na dłuższy okres czasu</w:t>
      </w:r>
      <w:r w:rsidR="008C4352" w:rsidRPr="00E20C70">
        <w:rPr>
          <w:rFonts w:ascii="Arial" w:hAnsi="Arial" w:cs="Arial"/>
          <w:sz w:val="24"/>
          <w:szCs w:val="24"/>
        </w:rPr>
        <w:t xml:space="preserve"> możliwe jest wyłącznie w</w:t>
      </w:r>
      <w:r w:rsidR="00195ADE" w:rsidRPr="00E20C70">
        <w:rPr>
          <w:rFonts w:ascii="Arial" w:hAnsi="Arial" w:cs="Arial"/>
          <w:sz w:val="24"/>
          <w:szCs w:val="24"/>
        </w:rPr>
        <w:t xml:space="preserve"> </w:t>
      </w:r>
      <w:r w:rsidR="00996D2E" w:rsidRPr="00E20C70">
        <w:rPr>
          <w:rFonts w:ascii="Arial" w:hAnsi="Arial" w:cs="Arial"/>
          <w:sz w:val="24"/>
          <w:szCs w:val="24"/>
        </w:rPr>
        <w:t>miejscach do tego przeznaczonych.</w:t>
      </w:r>
    </w:p>
    <w:p w14:paraId="69327ABD" w14:textId="1263C552" w:rsidR="0096100C" w:rsidRPr="00E20C70" w:rsidRDefault="0096100C" w:rsidP="00E20C70">
      <w:pPr>
        <w:pStyle w:val="Akapitzlist"/>
        <w:numPr>
          <w:ilvl w:val="1"/>
          <w:numId w:val="1"/>
        </w:numPr>
        <w:tabs>
          <w:tab w:val="left" w:pos="851"/>
        </w:tabs>
        <w:spacing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Parking dla pojazdów osób korzystających czasowo z</w:t>
      </w:r>
      <w:r w:rsidR="00EA59C3" w:rsidRPr="00E20C70">
        <w:rPr>
          <w:rFonts w:ascii="Arial" w:hAnsi="Arial" w:cs="Arial"/>
          <w:sz w:val="24"/>
          <w:szCs w:val="24"/>
        </w:rPr>
        <w:t>e stanicy</w:t>
      </w:r>
      <w:r w:rsidR="00AF3118" w:rsidRPr="00E20C70">
        <w:rPr>
          <w:rFonts w:ascii="Arial" w:hAnsi="Arial" w:cs="Arial"/>
          <w:sz w:val="24"/>
          <w:szCs w:val="24"/>
        </w:rPr>
        <w:t xml:space="preserve"> oraz dla klientów firm kajak</w:t>
      </w:r>
      <w:r w:rsidR="00271249" w:rsidRPr="00E20C70">
        <w:rPr>
          <w:rFonts w:ascii="Arial" w:hAnsi="Arial" w:cs="Arial"/>
          <w:sz w:val="24"/>
          <w:szCs w:val="24"/>
        </w:rPr>
        <w:t>owych</w:t>
      </w:r>
      <w:r w:rsidR="00260782" w:rsidRPr="00E20C70">
        <w:rPr>
          <w:rFonts w:ascii="Arial" w:hAnsi="Arial" w:cs="Arial"/>
          <w:sz w:val="24"/>
          <w:szCs w:val="24"/>
        </w:rPr>
        <w:t xml:space="preserve">, </w:t>
      </w:r>
      <w:r w:rsidRPr="00E20C70">
        <w:rPr>
          <w:rFonts w:ascii="Arial" w:hAnsi="Arial" w:cs="Arial"/>
          <w:sz w:val="24"/>
          <w:szCs w:val="24"/>
        </w:rPr>
        <w:t>znajduje się w wyznaczonym miejscu i nie jest strzeżony.</w:t>
      </w:r>
    </w:p>
    <w:p w14:paraId="1648B8FE" w14:textId="77777777" w:rsidR="00E20C70" w:rsidRDefault="00260782" w:rsidP="00E20C70">
      <w:pPr>
        <w:pStyle w:val="Akapitzlist"/>
        <w:numPr>
          <w:ilvl w:val="1"/>
          <w:numId w:val="1"/>
        </w:numPr>
        <w:tabs>
          <w:tab w:val="left" w:pos="851"/>
        </w:tabs>
        <w:spacing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Zabrania się stwarzania sytuacji niebezpiecznych dla ludzi i jednostek pływających.</w:t>
      </w:r>
    </w:p>
    <w:p w14:paraId="7CB8EA7B" w14:textId="33DF3D8A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851"/>
        </w:tabs>
        <w:spacing w:line="360" w:lineRule="auto"/>
        <w:ind w:left="709" w:right="117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terenie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dopuszcza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palenie ogniska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miejscu do tego </w:t>
      </w:r>
      <w:r w:rsidRPr="00E20C70">
        <w:rPr>
          <w:rFonts w:ascii="Arial" w:hAnsi="Arial" w:cs="Arial"/>
          <w:spacing w:val="-2"/>
          <w:sz w:val="24"/>
          <w:szCs w:val="24"/>
        </w:rPr>
        <w:t>wyznaczonym.</w:t>
      </w:r>
    </w:p>
    <w:p w14:paraId="6B05FB89" w14:textId="77777777" w:rsidR="00E20C70" w:rsidRPr="00E20C70" w:rsidRDefault="00000000" w:rsidP="00E20C70">
      <w:pPr>
        <w:pStyle w:val="Akapitzlist"/>
        <w:numPr>
          <w:ilvl w:val="1"/>
          <w:numId w:val="1"/>
        </w:numPr>
        <w:tabs>
          <w:tab w:val="left" w:pos="770"/>
        </w:tabs>
        <w:spacing w:before="0" w:line="360" w:lineRule="auto"/>
        <w:ind w:left="709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Dzieci i młodzież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mogą</w:t>
      </w:r>
      <w:r w:rsidRPr="00E20C70">
        <w:rPr>
          <w:rFonts w:ascii="Arial" w:hAnsi="Arial" w:cs="Arial"/>
          <w:spacing w:val="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korzystać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 wyznaczonego</w:t>
      </w:r>
      <w:r w:rsidRPr="00E20C70">
        <w:rPr>
          <w:rFonts w:ascii="Arial" w:hAnsi="Arial" w:cs="Arial"/>
          <w:spacing w:val="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miejsca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ognisko</w:t>
      </w:r>
      <w:r w:rsidRPr="00E20C70">
        <w:rPr>
          <w:rFonts w:ascii="Arial" w:hAnsi="Arial" w:cs="Arial"/>
          <w:spacing w:val="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tylko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 obecności</w:t>
      </w:r>
      <w:r w:rsidRPr="00E20C70">
        <w:rPr>
          <w:rFonts w:ascii="Arial" w:hAnsi="Arial" w:cs="Arial"/>
          <w:spacing w:val="3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pełnoletniego</w:t>
      </w:r>
      <w:r w:rsidR="0096100C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opiekuna.</w:t>
      </w:r>
    </w:p>
    <w:p w14:paraId="3BAE3D1E" w14:textId="6D54D897" w:rsidR="00360E01" w:rsidRPr="00E20C70" w:rsidRDefault="00000000" w:rsidP="00E20C70">
      <w:pPr>
        <w:pStyle w:val="Akapitzlist"/>
        <w:numPr>
          <w:ilvl w:val="1"/>
          <w:numId w:val="1"/>
        </w:numPr>
        <w:tabs>
          <w:tab w:val="left" w:pos="770"/>
        </w:tabs>
        <w:spacing w:before="0" w:line="360" w:lineRule="auto"/>
        <w:ind w:left="709" w:hanging="283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Osoby</w:t>
      </w:r>
      <w:r w:rsidRPr="00E20C70">
        <w:rPr>
          <w:rFonts w:ascii="Arial" w:hAnsi="Arial" w:cs="Arial"/>
          <w:spacing w:val="5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organizujące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ognisko</w:t>
      </w:r>
      <w:r w:rsidRPr="00E20C70">
        <w:rPr>
          <w:rFonts w:ascii="Arial" w:hAnsi="Arial" w:cs="Arial"/>
          <w:spacing w:val="5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zobowiązane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są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zagasić</w:t>
      </w:r>
      <w:r w:rsidRPr="00E20C70">
        <w:rPr>
          <w:rFonts w:ascii="Arial" w:hAnsi="Arial" w:cs="Arial"/>
          <w:spacing w:val="5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skutecznie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ognisko</w:t>
      </w:r>
      <w:r w:rsidRPr="00E20C70">
        <w:rPr>
          <w:rFonts w:ascii="Arial" w:hAnsi="Arial" w:cs="Arial"/>
          <w:spacing w:val="5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zakończeniu</w:t>
      </w:r>
      <w:r w:rsidRPr="00E20C70">
        <w:rPr>
          <w:rFonts w:ascii="Arial" w:hAnsi="Arial" w:cs="Arial"/>
          <w:spacing w:val="55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imprezy,</w:t>
      </w:r>
      <w:r w:rsidR="00E9481D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zasypując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piaskiem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lub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zalewając wodą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oraz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pozostawić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miejsce w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należytym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porządku.</w:t>
      </w:r>
    </w:p>
    <w:p w14:paraId="0E6F63F3" w14:textId="77777777" w:rsidR="00E20C70" w:rsidRDefault="00000000" w:rsidP="00E20C70">
      <w:pPr>
        <w:pStyle w:val="Akapitzlist"/>
        <w:numPr>
          <w:ilvl w:val="1"/>
          <w:numId w:val="1"/>
        </w:numPr>
        <w:tabs>
          <w:tab w:val="left" w:pos="770"/>
        </w:tabs>
        <w:spacing w:line="360" w:lineRule="auto"/>
        <w:ind w:left="851" w:right="118" w:hanging="411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lastRenderedPageBreak/>
        <w:t>Drewno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przewidziane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palenia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ognisk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należy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zorganizować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własnym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zakresie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nie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może pochodzić z okolicznych </w:t>
      </w:r>
      <w:proofErr w:type="spellStart"/>
      <w:r w:rsidRPr="00E20C70">
        <w:rPr>
          <w:rFonts w:ascii="Arial" w:hAnsi="Arial" w:cs="Arial"/>
          <w:sz w:val="24"/>
          <w:szCs w:val="24"/>
        </w:rPr>
        <w:t>zadrzewień</w:t>
      </w:r>
      <w:proofErr w:type="spellEnd"/>
      <w:r w:rsidRPr="00E20C70">
        <w:rPr>
          <w:rFonts w:ascii="Arial" w:hAnsi="Arial" w:cs="Arial"/>
          <w:sz w:val="24"/>
          <w:szCs w:val="24"/>
        </w:rPr>
        <w:t xml:space="preserve"> i elementów wyposażenia terenu.</w:t>
      </w:r>
    </w:p>
    <w:p w14:paraId="3DC2A6C1" w14:textId="5C323D88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770"/>
        </w:tabs>
        <w:spacing w:line="360" w:lineRule="auto"/>
        <w:ind w:left="851" w:right="118" w:hanging="411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korzystanie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EA59C3" w:rsidRPr="00E20C70">
        <w:rPr>
          <w:rFonts w:ascii="Arial" w:hAnsi="Arial" w:cs="Arial"/>
          <w:sz w:val="24"/>
          <w:szCs w:val="24"/>
        </w:rPr>
        <w:t>ze stanicy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nie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są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pobierane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opłaty.</w:t>
      </w:r>
    </w:p>
    <w:p w14:paraId="6F840E8E" w14:textId="4AE11D9C" w:rsidR="008B1169" w:rsidRPr="00E20C70" w:rsidRDefault="00000000" w:rsidP="00E20C70">
      <w:pPr>
        <w:pStyle w:val="Akapitzlist"/>
        <w:numPr>
          <w:ilvl w:val="1"/>
          <w:numId w:val="1"/>
        </w:numPr>
        <w:tabs>
          <w:tab w:val="left" w:pos="440"/>
        </w:tabs>
        <w:spacing w:line="360" w:lineRule="auto"/>
        <w:ind w:left="770" w:hanging="34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Zabrania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biwakowania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terenie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kajakowej.</w:t>
      </w:r>
    </w:p>
    <w:p w14:paraId="75231462" w14:textId="05D126F8" w:rsidR="0017429F" w:rsidRPr="00E20C70" w:rsidRDefault="00311484" w:rsidP="00E20C70">
      <w:pPr>
        <w:pStyle w:val="Akapitzlist"/>
        <w:numPr>
          <w:ilvl w:val="1"/>
          <w:numId w:val="1"/>
        </w:numPr>
        <w:tabs>
          <w:tab w:val="left" w:pos="440"/>
        </w:tabs>
        <w:spacing w:line="360" w:lineRule="auto"/>
        <w:ind w:left="770" w:hanging="34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pacing w:val="-2"/>
          <w:sz w:val="24"/>
          <w:szCs w:val="24"/>
        </w:rPr>
        <w:t xml:space="preserve">Zabrania się korzystania </w:t>
      </w:r>
      <w:r w:rsidR="00EA59C3" w:rsidRPr="00E20C70">
        <w:rPr>
          <w:rFonts w:ascii="Arial" w:hAnsi="Arial" w:cs="Arial"/>
          <w:spacing w:val="-2"/>
          <w:sz w:val="24"/>
          <w:szCs w:val="24"/>
        </w:rPr>
        <w:t>ze stanicy</w:t>
      </w:r>
      <w:r w:rsidR="0017429F" w:rsidRPr="00E20C70">
        <w:rPr>
          <w:rFonts w:ascii="Arial" w:hAnsi="Arial" w:cs="Arial"/>
          <w:spacing w:val="-2"/>
          <w:sz w:val="24"/>
          <w:szCs w:val="24"/>
        </w:rPr>
        <w:t xml:space="preserve"> w przypadku niedogodnych warunków atmosferycznych (np. ulewa, burza itp.) lub też innych okoliczności, które mogą mieć wpływ</w:t>
      </w:r>
      <w:r w:rsidR="00EA59C3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="0017429F" w:rsidRPr="00E20C70">
        <w:rPr>
          <w:rFonts w:ascii="Arial" w:hAnsi="Arial" w:cs="Arial"/>
          <w:spacing w:val="-2"/>
          <w:sz w:val="24"/>
          <w:szCs w:val="24"/>
        </w:rPr>
        <w:t>na bezpieczeństwo użytkowników.</w:t>
      </w:r>
    </w:p>
    <w:p w14:paraId="781107EA" w14:textId="2CDF31A3" w:rsidR="0017429F" w:rsidRPr="00E20C70" w:rsidRDefault="0017429F" w:rsidP="00E20C70">
      <w:pPr>
        <w:pStyle w:val="Akapitzlist"/>
        <w:numPr>
          <w:ilvl w:val="1"/>
          <w:numId w:val="1"/>
        </w:numPr>
        <w:tabs>
          <w:tab w:val="left" w:pos="770"/>
        </w:tabs>
        <w:spacing w:line="360" w:lineRule="auto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Wstęp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teren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z w:val="24"/>
          <w:szCs w:val="24"/>
        </w:rPr>
        <w:t xml:space="preserve"> równoznaczny jest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 akceptacją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postanowień niniejszego </w:t>
      </w:r>
      <w:r w:rsidRPr="00E20C70">
        <w:rPr>
          <w:rFonts w:ascii="Arial" w:hAnsi="Arial" w:cs="Arial"/>
          <w:spacing w:val="-2"/>
          <w:sz w:val="24"/>
          <w:szCs w:val="24"/>
        </w:rPr>
        <w:t>regulaminu.</w:t>
      </w:r>
    </w:p>
    <w:p w14:paraId="1B1CCFF7" w14:textId="27B7252C" w:rsidR="00E9481D" w:rsidRPr="00E20C70" w:rsidRDefault="0017429F" w:rsidP="00E20C70">
      <w:pPr>
        <w:pStyle w:val="Akapitzlist"/>
        <w:numPr>
          <w:ilvl w:val="1"/>
          <w:numId w:val="1"/>
        </w:numPr>
        <w:spacing w:line="360" w:lineRule="auto"/>
        <w:ind w:left="851" w:right="117" w:hanging="425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 xml:space="preserve">Za egzekwowanie postanowień niniejszego regulaminu odpowiedzialni są przedstawiciele </w:t>
      </w:r>
      <w:r w:rsidR="00311484" w:rsidRPr="00E20C70">
        <w:rPr>
          <w:rFonts w:ascii="Arial" w:hAnsi="Arial" w:cs="Arial"/>
          <w:sz w:val="24"/>
          <w:szCs w:val="24"/>
        </w:rPr>
        <w:t>a</w:t>
      </w:r>
      <w:r w:rsidRPr="00E20C70">
        <w:rPr>
          <w:rFonts w:ascii="Arial" w:hAnsi="Arial" w:cs="Arial"/>
          <w:sz w:val="24"/>
          <w:szCs w:val="24"/>
        </w:rPr>
        <w:t>dministratora</w:t>
      </w:r>
      <w:r w:rsidR="00311484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terenu. W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przypadku trudności w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ich egzekwowaniu wzywają</w:t>
      </w:r>
      <w:r w:rsidR="00EA59C3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 oni</w:t>
      </w:r>
      <w:r w:rsidR="0083539F" w:rsidRPr="00E20C70">
        <w:rPr>
          <w:rFonts w:ascii="Arial" w:hAnsi="Arial" w:cs="Arial"/>
          <w:sz w:val="24"/>
          <w:szCs w:val="24"/>
        </w:rPr>
        <w:t xml:space="preserve"> od</w:t>
      </w:r>
      <w:r w:rsidRPr="00E20C70">
        <w:rPr>
          <w:rFonts w:ascii="Arial" w:hAnsi="Arial" w:cs="Arial"/>
          <w:sz w:val="24"/>
          <w:szCs w:val="24"/>
        </w:rPr>
        <w:t>powiednie służby porządkowe (policja).</w:t>
      </w:r>
    </w:p>
    <w:p w14:paraId="382F52A0" w14:textId="2567694A" w:rsidR="008B1169" w:rsidRPr="00E20C70" w:rsidRDefault="00000000" w:rsidP="00E20C70">
      <w:pPr>
        <w:pStyle w:val="Akapitzlist"/>
        <w:numPr>
          <w:ilvl w:val="0"/>
          <w:numId w:val="1"/>
        </w:numPr>
        <w:tabs>
          <w:tab w:val="left" w:pos="436"/>
        </w:tabs>
        <w:spacing w:line="360" w:lineRule="auto"/>
        <w:ind w:left="436" w:hanging="336"/>
        <w:rPr>
          <w:rFonts w:ascii="Arial" w:hAnsi="Arial" w:cs="Arial"/>
          <w:b/>
          <w:bCs/>
          <w:sz w:val="24"/>
          <w:szCs w:val="24"/>
        </w:rPr>
      </w:pPr>
      <w:r w:rsidRPr="00E20C70">
        <w:rPr>
          <w:rFonts w:ascii="Arial" w:hAnsi="Arial" w:cs="Arial"/>
          <w:b/>
          <w:bCs/>
          <w:sz w:val="24"/>
          <w:szCs w:val="24"/>
        </w:rPr>
        <w:t>Zasady korzystania</w:t>
      </w:r>
      <w:r w:rsidRPr="00E20C70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EA59C3" w:rsidRPr="00E20C70">
        <w:rPr>
          <w:rFonts w:ascii="Arial" w:hAnsi="Arial" w:cs="Arial"/>
          <w:b/>
          <w:bCs/>
          <w:sz w:val="24"/>
          <w:szCs w:val="24"/>
        </w:rPr>
        <w:t>ze stanicy</w:t>
      </w:r>
      <w:r w:rsidR="002B0DD2" w:rsidRPr="00E20C70">
        <w:rPr>
          <w:rFonts w:ascii="Arial" w:hAnsi="Arial" w:cs="Arial"/>
          <w:b/>
          <w:bCs/>
          <w:spacing w:val="-2"/>
          <w:sz w:val="24"/>
          <w:szCs w:val="24"/>
        </w:rPr>
        <w:t xml:space="preserve"> kajakowej</w:t>
      </w:r>
    </w:p>
    <w:p w14:paraId="2700061E" w14:textId="1F8E01E6" w:rsidR="008B1169" w:rsidRPr="00E20C70" w:rsidRDefault="00000000" w:rsidP="00E20C70">
      <w:pPr>
        <w:pStyle w:val="Akapitzlist"/>
        <w:numPr>
          <w:ilvl w:val="1"/>
          <w:numId w:val="1"/>
        </w:numPr>
        <w:spacing w:before="0" w:line="360" w:lineRule="auto"/>
        <w:ind w:left="709" w:hanging="425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Zabrania</w:t>
      </w:r>
      <w:r w:rsidRPr="00E20C70">
        <w:rPr>
          <w:rFonts w:ascii="Arial" w:hAnsi="Arial" w:cs="Arial"/>
          <w:spacing w:val="7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wykonywania</w:t>
      </w:r>
      <w:r w:rsidRPr="00E20C70">
        <w:rPr>
          <w:rFonts w:ascii="Arial" w:hAnsi="Arial" w:cs="Arial"/>
          <w:spacing w:val="7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wszelkich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czynności</w:t>
      </w:r>
      <w:r w:rsidRPr="00E20C70">
        <w:rPr>
          <w:rFonts w:ascii="Arial" w:hAnsi="Arial" w:cs="Arial"/>
          <w:spacing w:val="7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mogących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zanieczyścić</w:t>
      </w:r>
      <w:r w:rsidRPr="00E20C70">
        <w:rPr>
          <w:rFonts w:ascii="Arial" w:hAnsi="Arial" w:cs="Arial"/>
          <w:spacing w:val="7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środowisko</w:t>
      </w:r>
      <w:r w:rsidRPr="00E20C70">
        <w:rPr>
          <w:rFonts w:ascii="Arial" w:hAnsi="Arial" w:cs="Arial"/>
          <w:spacing w:val="7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naturalne</w:t>
      </w:r>
      <w:r w:rsidR="00E9481D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5"/>
          <w:sz w:val="24"/>
          <w:szCs w:val="24"/>
        </w:rPr>
        <w:t>lub</w:t>
      </w:r>
      <w:r w:rsidR="00E9481D" w:rsidRPr="00E20C70">
        <w:rPr>
          <w:rFonts w:ascii="Arial" w:hAnsi="Arial" w:cs="Arial"/>
          <w:spacing w:val="-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stwarzać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inne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zagrożenie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dla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ludzi, zwierząt lub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mienia, w tym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szczególnie:</w:t>
      </w:r>
    </w:p>
    <w:p w14:paraId="1D1EDEB1" w14:textId="0BD31145" w:rsidR="008B1169" w:rsidRPr="00E20C70" w:rsidRDefault="00000000" w:rsidP="00E20C70">
      <w:pPr>
        <w:pStyle w:val="Akapitzlist"/>
        <w:numPr>
          <w:ilvl w:val="2"/>
          <w:numId w:val="1"/>
        </w:numPr>
        <w:tabs>
          <w:tab w:val="left" w:pos="607"/>
        </w:tabs>
        <w:spacing w:before="74" w:line="360" w:lineRule="auto"/>
        <w:ind w:left="851" w:right="118" w:hanging="2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wyrzucania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wszelkich odpadów do rzeki i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na terenie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="00E9481D" w:rsidRPr="00E20C70">
        <w:rPr>
          <w:rFonts w:ascii="Arial" w:hAnsi="Arial" w:cs="Arial"/>
          <w:sz w:val="24"/>
          <w:szCs w:val="24"/>
        </w:rPr>
        <w:t>,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wszelkie nieczystości należy wrzucać do odpowiednich pojemników znajdujących się na terenie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z w:val="24"/>
          <w:szCs w:val="24"/>
        </w:rPr>
        <w:t>;</w:t>
      </w:r>
    </w:p>
    <w:p w14:paraId="4451FFC5" w14:textId="3E3E7A6D" w:rsidR="008B1169" w:rsidRPr="00E20C70" w:rsidRDefault="00000000" w:rsidP="00E20C70">
      <w:pPr>
        <w:pStyle w:val="Akapitzlist"/>
        <w:numPr>
          <w:ilvl w:val="2"/>
          <w:numId w:val="1"/>
        </w:numPr>
        <w:tabs>
          <w:tab w:val="left" w:pos="620"/>
        </w:tabs>
        <w:spacing w:line="360" w:lineRule="auto"/>
        <w:ind w:left="851" w:hanging="2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załatwiania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potrzeb fizjologicznych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poza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znajdując</w:t>
      </w:r>
      <w:r w:rsidR="0083539F" w:rsidRPr="00E20C70">
        <w:rPr>
          <w:rFonts w:ascii="Arial" w:hAnsi="Arial" w:cs="Arial"/>
          <w:sz w:val="24"/>
          <w:szCs w:val="24"/>
        </w:rPr>
        <w:t xml:space="preserve">ymi </w:t>
      </w:r>
      <w:r w:rsidR="00E9481D" w:rsidRPr="00E20C70">
        <w:rPr>
          <w:rFonts w:ascii="Arial" w:hAnsi="Arial" w:cs="Arial"/>
          <w:sz w:val="24"/>
          <w:szCs w:val="24"/>
        </w:rPr>
        <w:t xml:space="preserve">się </w:t>
      </w:r>
      <w:r w:rsidRPr="00E20C70">
        <w:rPr>
          <w:rFonts w:ascii="Arial" w:hAnsi="Arial" w:cs="Arial"/>
          <w:sz w:val="24"/>
          <w:szCs w:val="24"/>
        </w:rPr>
        <w:t>na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terenie </w:t>
      </w:r>
      <w:r w:rsidR="00EA59C3" w:rsidRPr="00E20C70">
        <w:rPr>
          <w:rFonts w:ascii="Arial" w:hAnsi="Arial" w:cs="Arial"/>
          <w:sz w:val="24"/>
          <w:szCs w:val="24"/>
        </w:rPr>
        <w:t xml:space="preserve">stanicy </w:t>
      </w:r>
      <w:r w:rsidRPr="00E20C70">
        <w:rPr>
          <w:rFonts w:ascii="Arial" w:hAnsi="Arial" w:cs="Arial"/>
          <w:spacing w:val="-2"/>
          <w:sz w:val="24"/>
          <w:szCs w:val="24"/>
        </w:rPr>
        <w:t>toalet</w:t>
      </w:r>
      <w:r w:rsidR="0083539F" w:rsidRPr="00E20C70">
        <w:rPr>
          <w:rFonts w:ascii="Arial" w:hAnsi="Arial" w:cs="Arial"/>
          <w:spacing w:val="-2"/>
          <w:sz w:val="24"/>
          <w:szCs w:val="24"/>
        </w:rPr>
        <w:t>ami</w:t>
      </w:r>
      <w:r w:rsidRPr="00E20C70">
        <w:rPr>
          <w:rFonts w:ascii="Arial" w:hAnsi="Arial" w:cs="Arial"/>
          <w:spacing w:val="-2"/>
          <w:sz w:val="24"/>
          <w:szCs w:val="24"/>
        </w:rPr>
        <w:t>;</w:t>
      </w:r>
    </w:p>
    <w:p w14:paraId="343ECA6F" w14:textId="67124AC3" w:rsidR="008B1169" w:rsidRPr="00E20C70" w:rsidRDefault="00000000" w:rsidP="00E20C70">
      <w:pPr>
        <w:pStyle w:val="Akapitzlist"/>
        <w:numPr>
          <w:ilvl w:val="2"/>
          <w:numId w:val="1"/>
        </w:numPr>
        <w:tabs>
          <w:tab w:val="left" w:pos="607"/>
          <w:tab w:val="left" w:pos="1905"/>
          <w:tab w:val="left" w:pos="2737"/>
          <w:tab w:val="left" w:pos="4137"/>
          <w:tab w:val="left" w:pos="5116"/>
          <w:tab w:val="left" w:pos="6480"/>
          <w:tab w:val="left" w:pos="7746"/>
          <w:tab w:val="left" w:pos="9140"/>
        </w:tabs>
        <w:spacing w:before="0" w:line="360" w:lineRule="auto"/>
        <w:ind w:left="851" w:hanging="2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pacing w:val="-2"/>
          <w:sz w:val="24"/>
          <w:szCs w:val="24"/>
        </w:rPr>
        <w:t>przelewania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olejów</w:t>
      </w:r>
      <w:r w:rsid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napędowych,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benzyny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i </w:t>
      </w:r>
      <w:r w:rsidRPr="00E20C70">
        <w:rPr>
          <w:rFonts w:ascii="Arial" w:hAnsi="Arial" w:cs="Arial"/>
          <w:spacing w:val="-2"/>
          <w:sz w:val="24"/>
          <w:szCs w:val="24"/>
        </w:rPr>
        <w:t>korzystania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z </w:t>
      </w:r>
      <w:r w:rsidRPr="00E20C70">
        <w:rPr>
          <w:rFonts w:ascii="Arial" w:hAnsi="Arial" w:cs="Arial"/>
          <w:spacing w:val="-2"/>
          <w:sz w:val="24"/>
          <w:szCs w:val="24"/>
        </w:rPr>
        <w:t>substancji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pacing w:val="-2"/>
          <w:sz w:val="24"/>
          <w:szCs w:val="24"/>
        </w:rPr>
        <w:t>chemicznych</w:t>
      </w:r>
      <w:r w:rsidR="00BD6200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sposób</w:t>
      </w:r>
      <w:r w:rsidR="00BD6200"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umożliwiających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przedostanie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zanieczyszczeń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do </w:t>
      </w:r>
      <w:r w:rsidRPr="00E20C70">
        <w:rPr>
          <w:rFonts w:ascii="Arial" w:hAnsi="Arial" w:cs="Arial"/>
          <w:spacing w:val="-2"/>
          <w:sz w:val="24"/>
          <w:szCs w:val="24"/>
        </w:rPr>
        <w:t>środowiska;</w:t>
      </w:r>
    </w:p>
    <w:p w14:paraId="6ADC4BB9" w14:textId="2099B989" w:rsidR="008B1169" w:rsidRPr="00E20C70" w:rsidRDefault="00000000" w:rsidP="00E20C70">
      <w:pPr>
        <w:pStyle w:val="Akapitzlist"/>
        <w:numPr>
          <w:ilvl w:val="2"/>
          <w:numId w:val="1"/>
        </w:numPr>
        <w:spacing w:line="360" w:lineRule="auto"/>
        <w:ind w:left="851" w:right="118" w:hanging="2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głośnego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zachowywania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się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–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uciążliwego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dla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innych</w:t>
      </w:r>
      <w:r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użytkowników</w:t>
      </w:r>
      <w:r w:rsidR="00EA59C3" w:rsidRPr="00E20C70">
        <w:rPr>
          <w:rFonts w:ascii="Arial" w:hAnsi="Arial" w:cs="Arial"/>
          <w:spacing w:val="40"/>
          <w:sz w:val="24"/>
          <w:szCs w:val="24"/>
        </w:rPr>
        <w:t xml:space="preserve"> </w:t>
      </w:r>
      <w:r w:rsidR="00EA59C3" w:rsidRPr="00E20C70">
        <w:rPr>
          <w:rFonts w:ascii="Arial" w:hAnsi="Arial" w:cs="Arial"/>
          <w:sz w:val="24"/>
          <w:szCs w:val="24"/>
        </w:rPr>
        <w:t>stanicy</w:t>
      </w:r>
      <w:r w:rsidRPr="00E20C70">
        <w:rPr>
          <w:rFonts w:ascii="Arial" w:hAnsi="Arial" w:cs="Arial"/>
          <w:spacing w:val="-2"/>
          <w:sz w:val="24"/>
          <w:szCs w:val="24"/>
        </w:rPr>
        <w:t>;</w:t>
      </w:r>
    </w:p>
    <w:p w14:paraId="2051DD4A" w14:textId="77777777" w:rsidR="008B1169" w:rsidRPr="00E20C70" w:rsidRDefault="00000000" w:rsidP="00E20C70">
      <w:pPr>
        <w:pStyle w:val="Akapitzlist"/>
        <w:numPr>
          <w:ilvl w:val="2"/>
          <w:numId w:val="1"/>
        </w:numPr>
        <w:tabs>
          <w:tab w:val="left" w:pos="583"/>
        </w:tabs>
        <w:spacing w:line="360" w:lineRule="auto"/>
        <w:ind w:left="851" w:hanging="284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używania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głośnych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sygnałów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dźwiękowych;</w:t>
      </w:r>
    </w:p>
    <w:p w14:paraId="2210459A" w14:textId="6DAA0821" w:rsidR="008B1169" w:rsidRPr="00E20C70" w:rsidRDefault="00311484" w:rsidP="00E20C70">
      <w:pPr>
        <w:pStyle w:val="Akapitzlist"/>
        <w:numPr>
          <w:ilvl w:val="1"/>
          <w:numId w:val="1"/>
        </w:numPr>
        <w:tabs>
          <w:tab w:val="left" w:pos="659"/>
        </w:tabs>
        <w:spacing w:line="360" w:lineRule="auto"/>
        <w:ind w:left="709" w:right="49" w:hanging="425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Wszelkie uwagi</w:t>
      </w:r>
      <w:r w:rsidRPr="00E20C70">
        <w:rPr>
          <w:rFonts w:ascii="Arial" w:hAnsi="Arial" w:cs="Arial"/>
          <w:spacing w:val="-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należy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zgłaszać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Miejskiego</w:t>
      </w:r>
      <w:r w:rsidRPr="00E20C70">
        <w:rPr>
          <w:rFonts w:ascii="Arial" w:hAnsi="Arial" w:cs="Arial"/>
          <w:spacing w:val="-4"/>
          <w:sz w:val="24"/>
          <w:szCs w:val="24"/>
        </w:rPr>
        <w:t xml:space="preserve"> </w:t>
      </w:r>
      <w:r w:rsidR="00E9481D" w:rsidRPr="00E20C70">
        <w:rPr>
          <w:rFonts w:ascii="Arial" w:hAnsi="Arial" w:cs="Arial"/>
          <w:sz w:val="24"/>
          <w:szCs w:val="24"/>
        </w:rPr>
        <w:t>Zarządu</w:t>
      </w:r>
      <w:r w:rsidR="00BD6200" w:rsidRPr="00E20C70">
        <w:rPr>
          <w:rFonts w:ascii="Arial" w:hAnsi="Arial" w:cs="Arial"/>
          <w:sz w:val="24"/>
          <w:szCs w:val="24"/>
        </w:rPr>
        <w:t xml:space="preserve"> K</w:t>
      </w:r>
      <w:r w:rsidR="00E9481D" w:rsidRPr="00E20C70">
        <w:rPr>
          <w:rFonts w:ascii="Arial" w:hAnsi="Arial" w:cs="Arial"/>
          <w:sz w:val="24"/>
          <w:szCs w:val="24"/>
        </w:rPr>
        <w:t>omunalnego w Sulejowie</w:t>
      </w:r>
      <w:r w:rsidRPr="00E20C70">
        <w:rPr>
          <w:rFonts w:ascii="Arial" w:hAnsi="Arial" w:cs="Arial"/>
          <w:sz w:val="24"/>
          <w:szCs w:val="24"/>
        </w:rPr>
        <w:t xml:space="preserve"> ul. </w:t>
      </w:r>
      <w:r w:rsidR="00E9481D" w:rsidRPr="00E20C70">
        <w:rPr>
          <w:rFonts w:ascii="Arial" w:hAnsi="Arial" w:cs="Arial"/>
          <w:sz w:val="24"/>
          <w:szCs w:val="24"/>
        </w:rPr>
        <w:t>Konecka</w:t>
      </w:r>
      <w:r w:rsidR="0083539F" w:rsidRPr="00E20C70">
        <w:rPr>
          <w:rFonts w:ascii="Arial" w:hAnsi="Arial" w:cs="Arial"/>
          <w:sz w:val="24"/>
          <w:szCs w:val="24"/>
        </w:rPr>
        <w:t xml:space="preserve"> 4</w:t>
      </w:r>
      <w:r w:rsidR="00E9481D" w:rsidRPr="00E20C70">
        <w:rPr>
          <w:rFonts w:ascii="Arial" w:hAnsi="Arial" w:cs="Arial"/>
          <w:sz w:val="24"/>
          <w:szCs w:val="24"/>
        </w:rPr>
        <w:t>6,</w:t>
      </w:r>
      <w:r w:rsidRPr="00E20C70">
        <w:rPr>
          <w:rFonts w:ascii="Arial" w:hAnsi="Arial" w:cs="Arial"/>
          <w:sz w:val="24"/>
          <w:szCs w:val="24"/>
        </w:rPr>
        <w:t xml:space="preserve"> tel. </w:t>
      </w:r>
      <w:r w:rsidR="00E9481D" w:rsidRPr="00E20C70">
        <w:rPr>
          <w:rFonts w:ascii="Arial" w:hAnsi="Arial" w:cs="Arial"/>
          <w:sz w:val="24"/>
          <w:szCs w:val="24"/>
        </w:rPr>
        <w:t>519- 890- 623</w:t>
      </w:r>
      <w:r w:rsidR="0017429F" w:rsidRPr="00E20C70">
        <w:rPr>
          <w:rFonts w:ascii="Arial" w:hAnsi="Arial" w:cs="Arial"/>
          <w:sz w:val="24"/>
          <w:szCs w:val="24"/>
        </w:rPr>
        <w:t xml:space="preserve"> w dni robocze, w godzinach pracy, tj. od 7:00 do 15:00</w:t>
      </w:r>
    </w:p>
    <w:p w14:paraId="69A0F462" w14:textId="20C684DF" w:rsidR="00BD6200" w:rsidRPr="00E20C70" w:rsidRDefault="00000000" w:rsidP="00E20C70">
      <w:pPr>
        <w:spacing w:before="2" w:line="360" w:lineRule="auto"/>
        <w:ind w:firstLine="284"/>
        <w:rPr>
          <w:rFonts w:ascii="Arial" w:hAnsi="Arial" w:cs="Arial"/>
          <w:b/>
          <w:i/>
          <w:iCs/>
          <w:sz w:val="24"/>
          <w:szCs w:val="24"/>
          <w:u w:val="single"/>
        </w:rPr>
      </w:pPr>
      <w:r w:rsidRPr="00E20C70">
        <w:rPr>
          <w:rFonts w:ascii="Arial" w:hAnsi="Arial" w:cs="Arial"/>
          <w:b/>
          <w:i/>
          <w:iCs/>
          <w:sz w:val="24"/>
          <w:szCs w:val="24"/>
          <w:u w:val="single"/>
        </w:rPr>
        <w:t>Telefony</w:t>
      </w:r>
      <w:r w:rsidRPr="00E20C70">
        <w:rPr>
          <w:rFonts w:ascii="Arial" w:hAnsi="Arial" w:cs="Arial"/>
          <w:b/>
          <w:i/>
          <w:iCs/>
          <w:spacing w:val="40"/>
          <w:sz w:val="24"/>
          <w:szCs w:val="24"/>
          <w:u w:val="single"/>
        </w:rPr>
        <w:t xml:space="preserve"> </w:t>
      </w:r>
      <w:r w:rsidRPr="00E20C70">
        <w:rPr>
          <w:rFonts w:ascii="Arial" w:hAnsi="Arial" w:cs="Arial"/>
          <w:b/>
          <w:i/>
          <w:iCs/>
          <w:sz w:val="24"/>
          <w:szCs w:val="24"/>
          <w:u w:val="single"/>
        </w:rPr>
        <w:t>alarmowe:</w:t>
      </w:r>
    </w:p>
    <w:p w14:paraId="22F71855" w14:textId="77777777" w:rsidR="00BD6200" w:rsidRPr="00E20C70" w:rsidRDefault="00000000" w:rsidP="00E20C70">
      <w:pPr>
        <w:spacing w:before="2" w:line="360" w:lineRule="auto"/>
        <w:ind w:left="382"/>
        <w:rPr>
          <w:rFonts w:ascii="Arial" w:hAnsi="Arial" w:cs="Arial"/>
          <w:b/>
          <w:spacing w:val="40"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Telefon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alarmowy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–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112,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</w:p>
    <w:p w14:paraId="2CABBB05" w14:textId="4B296289" w:rsidR="00BD6200" w:rsidRPr="00E20C70" w:rsidRDefault="00000000" w:rsidP="00E20C70">
      <w:pPr>
        <w:spacing w:before="2" w:line="360" w:lineRule="auto"/>
        <w:ind w:left="382"/>
        <w:rPr>
          <w:rFonts w:ascii="Arial" w:hAnsi="Arial" w:cs="Arial"/>
          <w:b/>
          <w:spacing w:val="40"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Policja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="0083539F" w:rsidRPr="00E20C70">
        <w:rPr>
          <w:rFonts w:ascii="Arial" w:hAnsi="Arial" w:cs="Arial"/>
          <w:b/>
          <w:sz w:val="24"/>
          <w:szCs w:val="24"/>
        </w:rPr>
        <w:t>–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997,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</w:p>
    <w:p w14:paraId="5438AC22" w14:textId="77777777" w:rsidR="00BD6200" w:rsidRPr="00E20C70" w:rsidRDefault="00000000" w:rsidP="00E20C70">
      <w:pPr>
        <w:spacing w:before="2" w:line="360" w:lineRule="auto"/>
        <w:ind w:left="382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Pogotowie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Ratunkowe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–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999,</w:t>
      </w:r>
    </w:p>
    <w:p w14:paraId="6F8488FF" w14:textId="5F8F9926" w:rsidR="00FA1FA1" w:rsidRPr="00E20C70" w:rsidRDefault="00000000" w:rsidP="00E20C70">
      <w:pPr>
        <w:spacing w:before="2" w:line="360" w:lineRule="auto"/>
        <w:ind w:left="382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z w:val="24"/>
          <w:szCs w:val="24"/>
        </w:rPr>
        <w:t>Straż</w:t>
      </w:r>
      <w:r w:rsidRPr="00E20C70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Pr="00E20C70">
        <w:rPr>
          <w:rFonts w:ascii="Arial" w:hAnsi="Arial" w:cs="Arial"/>
          <w:b/>
          <w:sz w:val="24"/>
          <w:szCs w:val="24"/>
        </w:rPr>
        <w:t>Pożarna – 998</w:t>
      </w:r>
    </w:p>
    <w:p w14:paraId="5CFCF0F9" w14:textId="74095EF4" w:rsidR="008B1169" w:rsidRPr="00E20C70" w:rsidRDefault="00000000" w:rsidP="00E20C70">
      <w:pPr>
        <w:spacing w:before="69" w:line="360" w:lineRule="auto"/>
        <w:ind w:right="281"/>
        <w:rPr>
          <w:rFonts w:ascii="Arial" w:hAnsi="Arial" w:cs="Arial"/>
          <w:b/>
          <w:sz w:val="24"/>
          <w:szCs w:val="24"/>
        </w:rPr>
      </w:pPr>
      <w:r w:rsidRPr="00E20C70">
        <w:rPr>
          <w:rFonts w:ascii="Arial" w:hAnsi="Arial" w:cs="Arial"/>
          <w:b/>
          <w:spacing w:val="-2"/>
          <w:sz w:val="24"/>
          <w:szCs w:val="24"/>
        </w:rPr>
        <w:lastRenderedPageBreak/>
        <w:t>Uzasadnienie</w:t>
      </w:r>
    </w:p>
    <w:p w14:paraId="6EB56861" w14:textId="34457CF2" w:rsidR="008B1169" w:rsidRPr="00E20C70" w:rsidRDefault="00000000" w:rsidP="00E20C70">
      <w:pPr>
        <w:pStyle w:val="Tekstpodstawowy"/>
        <w:spacing w:before="126" w:line="360" w:lineRule="auto"/>
        <w:ind w:left="115" w:right="114" w:firstLine="225"/>
        <w:rPr>
          <w:rFonts w:ascii="Arial" w:hAnsi="Arial" w:cs="Arial"/>
          <w:sz w:val="24"/>
          <w:szCs w:val="24"/>
        </w:rPr>
      </w:pPr>
      <w:r w:rsidRPr="00E20C70">
        <w:rPr>
          <w:rFonts w:ascii="Arial" w:hAnsi="Arial" w:cs="Arial"/>
          <w:sz w:val="24"/>
          <w:szCs w:val="24"/>
        </w:rPr>
        <w:t>Zgodnie z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art. 40 ust. 2 pkt 4 ustawy o samorządzie gminnym, organy gminy mogą wydawać akty prawa miejscowego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zakresie zasad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 trybu korzystania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</w:t>
      </w:r>
      <w:r w:rsidRPr="00E20C70">
        <w:rPr>
          <w:rFonts w:ascii="Arial" w:hAnsi="Arial" w:cs="Arial"/>
          <w:spacing w:val="-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gminnych obiektów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 urządzeń użyteczności publicznej. Do</w:t>
      </w:r>
      <w:r w:rsidRPr="00E20C70">
        <w:rPr>
          <w:rFonts w:ascii="Arial" w:hAnsi="Arial" w:cs="Arial"/>
          <w:spacing w:val="3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takich</w:t>
      </w:r>
      <w:r w:rsidRPr="00E20C70">
        <w:rPr>
          <w:rFonts w:ascii="Arial" w:hAnsi="Arial" w:cs="Arial"/>
          <w:spacing w:val="3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obiektów</w:t>
      </w:r>
      <w:r w:rsidRPr="00E20C70">
        <w:rPr>
          <w:rFonts w:ascii="Arial" w:hAnsi="Arial" w:cs="Arial"/>
          <w:spacing w:val="37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należy</w:t>
      </w:r>
      <w:r w:rsidRPr="00E20C70">
        <w:rPr>
          <w:rFonts w:ascii="Arial" w:hAnsi="Arial" w:cs="Arial"/>
          <w:spacing w:val="3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m.in.</w:t>
      </w:r>
      <w:r w:rsidRPr="00E20C70">
        <w:rPr>
          <w:rFonts w:ascii="Arial" w:hAnsi="Arial" w:cs="Arial"/>
          <w:spacing w:val="3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przystań</w:t>
      </w:r>
      <w:r w:rsidRPr="00E20C70">
        <w:rPr>
          <w:rFonts w:ascii="Arial" w:hAnsi="Arial" w:cs="Arial"/>
          <w:spacing w:val="38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kajakowa.</w:t>
      </w:r>
      <w:r w:rsidRPr="00E20C70">
        <w:rPr>
          <w:rFonts w:ascii="Arial" w:hAnsi="Arial" w:cs="Arial"/>
          <w:spacing w:val="35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Dotychczas</w:t>
      </w:r>
      <w:r w:rsidR="00054107" w:rsidRPr="00E20C70">
        <w:rPr>
          <w:rFonts w:ascii="Arial" w:hAnsi="Arial" w:cs="Arial"/>
          <w:spacing w:val="3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w sposób</w:t>
      </w:r>
      <w:r w:rsidRPr="00E20C70">
        <w:rPr>
          <w:rFonts w:ascii="Arial" w:hAnsi="Arial" w:cs="Arial"/>
          <w:spacing w:val="38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formalny</w:t>
      </w:r>
      <w:r w:rsidRPr="00E20C70">
        <w:rPr>
          <w:rFonts w:ascii="Arial" w:hAnsi="Arial" w:cs="Arial"/>
          <w:spacing w:val="33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zasady</w:t>
      </w:r>
      <w:r w:rsidRPr="00E20C70">
        <w:rPr>
          <w:rFonts w:ascii="Arial" w:hAnsi="Arial" w:cs="Arial"/>
          <w:spacing w:val="38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korzystania z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przystani kajakowej nie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były uregulowane. Uchwalenie regulaminu nałoży na osoby korzystające z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tego obiektu</w:t>
      </w:r>
      <w:r w:rsidRPr="00E20C70">
        <w:rPr>
          <w:rFonts w:ascii="Arial" w:hAnsi="Arial" w:cs="Arial"/>
          <w:spacing w:val="-2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 xml:space="preserve">obowiązek stosowania określonych norm </w:t>
      </w:r>
      <w:r w:rsidR="00054107" w:rsidRPr="00E20C70">
        <w:rPr>
          <w:rFonts w:ascii="Arial" w:hAnsi="Arial" w:cs="Arial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i</w:t>
      </w:r>
      <w:r w:rsidRPr="00E20C70">
        <w:rPr>
          <w:rFonts w:ascii="Arial" w:hAnsi="Arial" w:cs="Arial"/>
          <w:spacing w:val="-1"/>
          <w:sz w:val="24"/>
          <w:szCs w:val="24"/>
        </w:rPr>
        <w:t xml:space="preserve"> </w:t>
      </w:r>
      <w:r w:rsidRPr="00E20C70">
        <w:rPr>
          <w:rFonts w:ascii="Arial" w:hAnsi="Arial" w:cs="Arial"/>
          <w:sz w:val="24"/>
          <w:szCs w:val="24"/>
        </w:rPr>
        <w:t>zasad zachowania. Wprowadzenie regulaminu wyznaczy zasady prawidłowego zachowania oraz wskaże sytuacje niepożądane.</w:t>
      </w:r>
    </w:p>
    <w:sectPr w:rsidR="008B1169" w:rsidRPr="00E20C70">
      <w:pgSz w:w="11910" w:h="16840"/>
      <w:pgMar w:top="1140" w:right="900" w:bottom="280" w:left="11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6A53B8" w14:textId="77777777" w:rsidR="00EF7F46" w:rsidRDefault="00EF7F46" w:rsidP="005C7914">
      <w:r>
        <w:separator/>
      </w:r>
    </w:p>
  </w:endnote>
  <w:endnote w:type="continuationSeparator" w:id="0">
    <w:p w14:paraId="733B7FE6" w14:textId="77777777" w:rsidR="00EF7F46" w:rsidRDefault="00EF7F46" w:rsidP="005C7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58BA08" w14:textId="77777777" w:rsidR="00EF7F46" w:rsidRDefault="00EF7F46" w:rsidP="005C7914">
      <w:r>
        <w:separator/>
      </w:r>
    </w:p>
  </w:footnote>
  <w:footnote w:type="continuationSeparator" w:id="0">
    <w:p w14:paraId="1AECC7BB" w14:textId="77777777" w:rsidR="00EF7F46" w:rsidRDefault="00EF7F46" w:rsidP="005C79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696666"/>
    <w:multiLevelType w:val="hybridMultilevel"/>
    <w:tmpl w:val="46967EC6"/>
    <w:lvl w:ilvl="0" w:tplc="E2384302">
      <w:start w:val="1"/>
      <w:numFmt w:val="upperRoman"/>
      <w:lvlText w:val="%1."/>
      <w:lvlJc w:val="left"/>
      <w:pPr>
        <w:ind w:left="295" w:hanging="19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F402A758">
      <w:start w:val="1"/>
      <w:numFmt w:val="decimal"/>
      <w:lvlText w:val="%2."/>
      <w:lvlJc w:val="left"/>
      <w:pPr>
        <w:ind w:left="646" w:hanging="220"/>
      </w:pPr>
      <w:rPr>
        <w:rFonts w:ascii="Arial" w:eastAsia="Times New Roman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559CA922">
      <w:start w:val="1"/>
      <w:numFmt w:val="lowerLetter"/>
      <w:lvlText w:val="%3)"/>
      <w:lvlJc w:val="left"/>
      <w:pPr>
        <w:ind w:left="383" w:hanging="2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3" w:tplc="2BDAD212">
      <w:numFmt w:val="bullet"/>
      <w:lvlText w:val="•"/>
      <w:lvlJc w:val="left"/>
      <w:pPr>
        <w:ind w:left="660" w:hanging="226"/>
      </w:pPr>
      <w:rPr>
        <w:rFonts w:hint="default"/>
        <w:lang w:val="pl-PL" w:eastAsia="en-US" w:bidi="ar-SA"/>
      </w:rPr>
    </w:lvl>
    <w:lvl w:ilvl="4" w:tplc="85D4BF12">
      <w:numFmt w:val="bullet"/>
      <w:lvlText w:val="•"/>
      <w:lvlJc w:val="left"/>
      <w:pPr>
        <w:ind w:left="2006" w:hanging="226"/>
      </w:pPr>
      <w:rPr>
        <w:rFonts w:hint="default"/>
        <w:lang w:val="pl-PL" w:eastAsia="en-US" w:bidi="ar-SA"/>
      </w:rPr>
    </w:lvl>
    <w:lvl w:ilvl="5" w:tplc="98A454F6">
      <w:numFmt w:val="bullet"/>
      <w:lvlText w:val="•"/>
      <w:lvlJc w:val="left"/>
      <w:pPr>
        <w:ind w:left="3353" w:hanging="226"/>
      </w:pPr>
      <w:rPr>
        <w:rFonts w:hint="default"/>
        <w:lang w:val="pl-PL" w:eastAsia="en-US" w:bidi="ar-SA"/>
      </w:rPr>
    </w:lvl>
    <w:lvl w:ilvl="6" w:tplc="BA56F5A0">
      <w:numFmt w:val="bullet"/>
      <w:lvlText w:val="•"/>
      <w:lvlJc w:val="left"/>
      <w:pPr>
        <w:ind w:left="4699" w:hanging="226"/>
      </w:pPr>
      <w:rPr>
        <w:rFonts w:hint="default"/>
        <w:lang w:val="pl-PL" w:eastAsia="en-US" w:bidi="ar-SA"/>
      </w:rPr>
    </w:lvl>
    <w:lvl w:ilvl="7" w:tplc="B39E30C8">
      <w:numFmt w:val="bullet"/>
      <w:lvlText w:val="•"/>
      <w:lvlJc w:val="left"/>
      <w:pPr>
        <w:ind w:left="6046" w:hanging="226"/>
      </w:pPr>
      <w:rPr>
        <w:rFonts w:hint="default"/>
        <w:lang w:val="pl-PL" w:eastAsia="en-US" w:bidi="ar-SA"/>
      </w:rPr>
    </w:lvl>
    <w:lvl w:ilvl="8" w:tplc="DBC83F1C">
      <w:numFmt w:val="bullet"/>
      <w:lvlText w:val="•"/>
      <w:lvlJc w:val="left"/>
      <w:pPr>
        <w:ind w:left="7392" w:hanging="226"/>
      </w:pPr>
      <w:rPr>
        <w:rFonts w:hint="default"/>
        <w:lang w:val="pl-PL" w:eastAsia="en-US" w:bidi="ar-SA"/>
      </w:rPr>
    </w:lvl>
  </w:abstractNum>
  <w:abstractNum w:abstractNumId="1" w15:restartNumberingAfterBreak="0">
    <w:nsid w:val="57FF11D0"/>
    <w:multiLevelType w:val="hybridMultilevel"/>
    <w:tmpl w:val="32D0AC7E"/>
    <w:lvl w:ilvl="0" w:tplc="03C4BC32">
      <w:start w:val="1"/>
      <w:numFmt w:val="decimal"/>
      <w:lvlText w:val="%1."/>
      <w:lvlJc w:val="left"/>
      <w:pPr>
        <w:ind w:left="660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9426973">
    <w:abstractNumId w:val="0"/>
  </w:num>
  <w:num w:numId="2" w16cid:durableId="1256278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169"/>
    <w:rsid w:val="00054107"/>
    <w:rsid w:val="00072245"/>
    <w:rsid w:val="000E7753"/>
    <w:rsid w:val="00151D07"/>
    <w:rsid w:val="0017429F"/>
    <w:rsid w:val="0019387F"/>
    <w:rsid w:val="00195ADE"/>
    <w:rsid w:val="00247C9D"/>
    <w:rsid w:val="00260782"/>
    <w:rsid w:val="00271249"/>
    <w:rsid w:val="002B0DD2"/>
    <w:rsid w:val="002B2C97"/>
    <w:rsid w:val="002F2BBE"/>
    <w:rsid w:val="002F6028"/>
    <w:rsid w:val="00311484"/>
    <w:rsid w:val="00360E01"/>
    <w:rsid w:val="003C687D"/>
    <w:rsid w:val="003E1D04"/>
    <w:rsid w:val="004B0E0A"/>
    <w:rsid w:val="004F7809"/>
    <w:rsid w:val="00505B08"/>
    <w:rsid w:val="00547884"/>
    <w:rsid w:val="005C7914"/>
    <w:rsid w:val="00601298"/>
    <w:rsid w:val="006A17D9"/>
    <w:rsid w:val="006B629C"/>
    <w:rsid w:val="00715DC2"/>
    <w:rsid w:val="007D4AD1"/>
    <w:rsid w:val="00821EEA"/>
    <w:rsid w:val="0083539F"/>
    <w:rsid w:val="00852696"/>
    <w:rsid w:val="008636B0"/>
    <w:rsid w:val="008B1169"/>
    <w:rsid w:val="008B2B29"/>
    <w:rsid w:val="008C4352"/>
    <w:rsid w:val="008C4519"/>
    <w:rsid w:val="0096100C"/>
    <w:rsid w:val="00996D2E"/>
    <w:rsid w:val="00A47E51"/>
    <w:rsid w:val="00A702FA"/>
    <w:rsid w:val="00AF3118"/>
    <w:rsid w:val="00B361EC"/>
    <w:rsid w:val="00B4308F"/>
    <w:rsid w:val="00B82C95"/>
    <w:rsid w:val="00BC4DAD"/>
    <w:rsid w:val="00BD6200"/>
    <w:rsid w:val="00BE32D4"/>
    <w:rsid w:val="00C248FF"/>
    <w:rsid w:val="00C91A26"/>
    <w:rsid w:val="00D11008"/>
    <w:rsid w:val="00D34180"/>
    <w:rsid w:val="00DA019C"/>
    <w:rsid w:val="00DA7366"/>
    <w:rsid w:val="00DC64FC"/>
    <w:rsid w:val="00E20C70"/>
    <w:rsid w:val="00E27D7E"/>
    <w:rsid w:val="00E9481D"/>
    <w:rsid w:val="00EA59C3"/>
    <w:rsid w:val="00EA70F2"/>
    <w:rsid w:val="00EF7F46"/>
    <w:rsid w:val="00F853F9"/>
    <w:rsid w:val="00FA1FA1"/>
    <w:rsid w:val="00FD606A"/>
    <w:rsid w:val="00FF4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F804F3"/>
  <w15:docId w15:val="{77EAB7E6-B279-4A9D-AD95-6E5BAB403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20"/>
      <w:ind w:left="100"/>
    </w:pPr>
  </w:style>
  <w:style w:type="paragraph" w:styleId="Akapitzlist">
    <w:name w:val="List Paragraph"/>
    <w:basedOn w:val="Normalny"/>
    <w:uiPriority w:val="1"/>
    <w:qFormat/>
    <w:pPr>
      <w:spacing w:before="120"/>
      <w:ind w:left="100" w:hanging="330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5C79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C7914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5C791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C7914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835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711</Words>
  <Characters>4272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Uchwala Nr XXVI/302/2020 z dnia 26 sierpnia 2020 r.</vt:lpstr>
    </vt:vector>
  </TitlesOfParts>
  <Company/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Uchwala Nr XXVI/302/2020 z dnia 26 sierpnia 2020 r.</dc:title>
  <dc:subject>w sprawie regulaminu korzystania z przystani kajakowej w Starogardzie Gdanskim zlokalizowanej na terenie Zwiazku Harcerstwa Polskiego</dc:subject>
  <dc:creator>Rada Miasta Starogard Gdanski</dc:creator>
  <cp:lastModifiedBy>Martyna Hurysz</cp:lastModifiedBy>
  <cp:revision>2</cp:revision>
  <cp:lastPrinted>2024-07-17T05:58:00Z</cp:lastPrinted>
  <dcterms:created xsi:type="dcterms:W3CDTF">2024-08-05T09:16:00Z</dcterms:created>
  <dcterms:modified xsi:type="dcterms:W3CDTF">2024-08-05T09:16:00Z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2020-08-31T00:00:00Z</vt:filetime>
  </property>
  <property fmtid="{D5CDD505-2E9C-101B-9397-08002B2CF9AE}" pid="3" name="Creator">
    <vt:lpwstr>ABC PRO sp. z o.o. Legislator v.2.3.0.0</vt:lpwstr>
  </property>
  <property fmtid="{D5CDD505-2E9C-101B-9397-08002B2CF9AE}" pid="4" name="LastSaved">
    <vt:filetime>2024-07-10T00:00:00Z</vt:filetime>
  </property>
  <property fmtid="{D5CDD505-2E9C-101B-9397-08002B2CF9AE}" pid="5" name="Producer">
    <vt:lpwstr>EAP XML Legislator v.  2.3.0.0 </vt:lpwstr>
  </property>
</Properties>
</file>