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A8" w:rsidRPr="00DD1977" w:rsidRDefault="004E2D7C" w:rsidP="00DF659C">
      <w:pPr>
        <w:jc w:val="right"/>
        <w:rPr>
          <w:rFonts w:asciiTheme="minorHAnsi" w:hAnsiTheme="minorHAnsi"/>
        </w:rPr>
      </w:pPr>
      <w:r w:rsidRPr="00DD1977">
        <w:rPr>
          <w:rFonts w:asciiTheme="minorHAnsi" w:hAnsiTheme="minorHAnsi"/>
        </w:rPr>
        <w:t>Projekt</w:t>
      </w:r>
    </w:p>
    <w:p w:rsidR="005A3C1A" w:rsidRPr="00DD1977" w:rsidRDefault="005A3C1A" w:rsidP="005A3C1A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DD1977">
        <w:rPr>
          <w:rFonts w:asciiTheme="minorHAnsi" w:hAnsiTheme="minorHAnsi"/>
          <w:sz w:val="28"/>
          <w:szCs w:val="28"/>
        </w:rPr>
        <w:t>UCHWAŁA NR</w:t>
      </w:r>
      <w:r w:rsidR="00012CFF" w:rsidRPr="00DD1977">
        <w:rPr>
          <w:rFonts w:asciiTheme="minorHAnsi" w:hAnsiTheme="minorHAnsi"/>
          <w:sz w:val="28"/>
          <w:szCs w:val="28"/>
        </w:rPr>
        <w:t xml:space="preserve"> </w:t>
      </w:r>
      <w:r w:rsidRPr="00DD1977">
        <w:rPr>
          <w:rFonts w:asciiTheme="minorHAnsi" w:hAnsiTheme="minorHAnsi"/>
          <w:sz w:val="28"/>
          <w:szCs w:val="28"/>
        </w:rPr>
        <w:t>/</w:t>
      </w:r>
      <w:r w:rsidR="00DD1977">
        <w:rPr>
          <w:rFonts w:asciiTheme="minorHAnsi" w:hAnsiTheme="minorHAnsi"/>
          <w:sz w:val="28"/>
          <w:szCs w:val="28"/>
        </w:rPr>
        <w:t xml:space="preserve"> </w:t>
      </w:r>
      <w:r w:rsidRPr="00DD1977">
        <w:rPr>
          <w:rFonts w:asciiTheme="minorHAnsi" w:hAnsiTheme="minorHAnsi"/>
          <w:sz w:val="28"/>
          <w:szCs w:val="28"/>
        </w:rPr>
        <w:t>/202</w:t>
      </w:r>
      <w:r w:rsidR="004E2D7C" w:rsidRPr="00DD1977">
        <w:rPr>
          <w:rFonts w:asciiTheme="minorHAnsi" w:hAnsiTheme="minorHAnsi"/>
          <w:sz w:val="28"/>
          <w:szCs w:val="28"/>
        </w:rPr>
        <w:t>4</w:t>
      </w:r>
    </w:p>
    <w:p w:rsidR="005A3C1A" w:rsidRPr="00DD1977" w:rsidRDefault="005A3C1A" w:rsidP="005A3C1A">
      <w:pPr>
        <w:pStyle w:val="Nagwek2"/>
        <w:jc w:val="center"/>
        <w:rPr>
          <w:rFonts w:asciiTheme="minorHAnsi" w:hAnsiTheme="minorHAnsi"/>
          <w:sz w:val="28"/>
          <w:szCs w:val="28"/>
        </w:rPr>
      </w:pPr>
      <w:r w:rsidRPr="00DD1977">
        <w:rPr>
          <w:rFonts w:asciiTheme="minorHAnsi" w:hAnsiTheme="minorHAnsi"/>
          <w:sz w:val="28"/>
          <w:szCs w:val="28"/>
        </w:rPr>
        <w:t>RADY MIEJSKIEJ W SULEJOWIE</w:t>
      </w:r>
    </w:p>
    <w:p w:rsidR="005A3C1A" w:rsidRPr="00DD1977" w:rsidRDefault="005A3C1A" w:rsidP="005A3C1A">
      <w:pPr>
        <w:jc w:val="center"/>
        <w:rPr>
          <w:rFonts w:asciiTheme="minorHAnsi" w:hAnsiTheme="minorHAnsi"/>
        </w:rPr>
      </w:pPr>
      <w:r w:rsidRPr="00DD1977">
        <w:rPr>
          <w:rFonts w:asciiTheme="minorHAnsi" w:hAnsiTheme="minorHAnsi"/>
        </w:rPr>
        <w:t>z dnia</w:t>
      </w:r>
      <w:r w:rsidR="00DD1977">
        <w:rPr>
          <w:rFonts w:asciiTheme="minorHAnsi" w:hAnsiTheme="minorHAnsi"/>
        </w:rPr>
        <w:t xml:space="preserve"> </w:t>
      </w:r>
      <w:r w:rsidRPr="00DD1977">
        <w:rPr>
          <w:rFonts w:asciiTheme="minorHAnsi" w:hAnsiTheme="minorHAnsi"/>
        </w:rPr>
        <w:t>202</w:t>
      </w:r>
      <w:r w:rsidR="004E2D7C" w:rsidRPr="00DD1977">
        <w:rPr>
          <w:rFonts w:asciiTheme="minorHAnsi" w:hAnsiTheme="minorHAnsi"/>
        </w:rPr>
        <w:t>4</w:t>
      </w:r>
      <w:r w:rsidRPr="00DD1977">
        <w:rPr>
          <w:rFonts w:asciiTheme="minorHAnsi" w:hAnsiTheme="minorHAnsi"/>
        </w:rPr>
        <w:t>r.</w:t>
      </w:r>
    </w:p>
    <w:p w:rsidR="005A3C1A" w:rsidRPr="00DD1977" w:rsidRDefault="005A3C1A" w:rsidP="005A3C1A">
      <w:pPr>
        <w:rPr>
          <w:rFonts w:asciiTheme="minorHAnsi" w:hAnsiTheme="minorHAnsi"/>
          <w:b/>
        </w:rPr>
      </w:pPr>
    </w:p>
    <w:p w:rsidR="005A3C1A" w:rsidRPr="00DD1977" w:rsidRDefault="005A3C1A" w:rsidP="005A3C1A">
      <w:pPr>
        <w:rPr>
          <w:rFonts w:asciiTheme="minorHAnsi" w:hAnsiTheme="minorHAnsi"/>
          <w:b/>
        </w:rPr>
      </w:pPr>
    </w:p>
    <w:p w:rsidR="00E165CE" w:rsidRPr="00DD1977" w:rsidRDefault="005A3C1A" w:rsidP="00DF659C">
      <w:pPr>
        <w:jc w:val="center"/>
        <w:rPr>
          <w:rFonts w:asciiTheme="minorHAnsi" w:hAnsiTheme="minorHAnsi"/>
          <w:b/>
        </w:rPr>
      </w:pPr>
      <w:r w:rsidRPr="00DD1977">
        <w:rPr>
          <w:rFonts w:asciiTheme="minorHAnsi" w:hAnsiTheme="minorHAnsi"/>
          <w:b/>
        </w:rPr>
        <w:t xml:space="preserve">w sprawie wyrażenia zgody na </w:t>
      </w:r>
      <w:r w:rsidR="00E165CE" w:rsidRPr="00DD1977">
        <w:rPr>
          <w:rFonts w:asciiTheme="minorHAnsi" w:hAnsiTheme="minorHAnsi"/>
          <w:b/>
        </w:rPr>
        <w:t xml:space="preserve">nabycie </w:t>
      </w:r>
      <w:r w:rsidR="00A43C24" w:rsidRPr="00DD1977">
        <w:rPr>
          <w:rFonts w:asciiTheme="minorHAnsi" w:hAnsiTheme="minorHAnsi"/>
          <w:b/>
        </w:rPr>
        <w:t xml:space="preserve">na rzecz </w:t>
      </w:r>
      <w:r w:rsidRPr="00DD1977">
        <w:rPr>
          <w:rFonts w:asciiTheme="minorHAnsi" w:hAnsiTheme="minorHAnsi"/>
          <w:b/>
        </w:rPr>
        <w:t>Gmin</w:t>
      </w:r>
      <w:r w:rsidR="00A43C24" w:rsidRPr="00DD1977">
        <w:rPr>
          <w:rFonts w:asciiTheme="minorHAnsi" w:hAnsiTheme="minorHAnsi"/>
          <w:b/>
        </w:rPr>
        <w:t>y</w:t>
      </w:r>
      <w:r w:rsidRPr="00DD1977">
        <w:rPr>
          <w:rFonts w:asciiTheme="minorHAnsi" w:hAnsiTheme="minorHAnsi"/>
          <w:b/>
        </w:rPr>
        <w:t xml:space="preserve"> Sulejów prawa własności </w:t>
      </w:r>
    </w:p>
    <w:p w:rsidR="00DD1977" w:rsidRDefault="005A3C1A" w:rsidP="00DD1977">
      <w:pPr>
        <w:jc w:val="center"/>
        <w:rPr>
          <w:rFonts w:asciiTheme="minorHAnsi" w:hAnsiTheme="minorHAnsi"/>
          <w:b/>
        </w:rPr>
      </w:pPr>
      <w:r w:rsidRPr="00DD1977">
        <w:rPr>
          <w:rFonts w:asciiTheme="minorHAnsi" w:hAnsiTheme="minorHAnsi"/>
          <w:b/>
        </w:rPr>
        <w:t xml:space="preserve">nieruchomości </w:t>
      </w:r>
      <w:r w:rsidR="00E165CE" w:rsidRPr="00DD1977">
        <w:rPr>
          <w:rFonts w:asciiTheme="minorHAnsi" w:hAnsiTheme="minorHAnsi"/>
          <w:b/>
        </w:rPr>
        <w:t xml:space="preserve"> położonej w obrębie </w:t>
      </w:r>
      <w:r w:rsidR="004E2D7C" w:rsidRPr="00DD1977">
        <w:rPr>
          <w:rFonts w:asciiTheme="minorHAnsi" w:hAnsiTheme="minorHAnsi"/>
          <w:b/>
        </w:rPr>
        <w:t>Przygłów</w:t>
      </w:r>
    </w:p>
    <w:p w:rsidR="00DD1977" w:rsidRPr="00DD1977" w:rsidRDefault="00DD1977" w:rsidP="00DD1977">
      <w:pPr>
        <w:jc w:val="center"/>
        <w:rPr>
          <w:rFonts w:asciiTheme="minorHAnsi" w:hAnsiTheme="minorHAnsi"/>
        </w:rPr>
      </w:pPr>
    </w:p>
    <w:p w:rsidR="00DD1977" w:rsidRDefault="00E165CE" w:rsidP="00DD1977">
      <w:pPr>
        <w:jc w:val="both"/>
        <w:rPr>
          <w:rFonts w:asciiTheme="minorHAnsi" w:hAnsiTheme="minorHAnsi"/>
        </w:rPr>
      </w:pPr>
      <w:r w:rsidRPr="00DD1977">
        <w:rPr>
          <w:rFonts w:asciiTheme="minorHAnsi" w:hAnsiTheme="minorHAnsi"/>
        </w:rPr>
        <w:t xml:space="preserve">Na podstawie art.18 ust. 2 pkt 9 lit. a, art. 44 pkt 5  ustawy z dnia 8 marca 1990 roku  o samorządzie gminnym (tekst jednolity Dz.U. z 2023 r., poz. </w:t>
      </w:r>
      <w:r w:rsidR="00222A36" w:rsidRPr="00DD1977">
        <w:rPr>
          <w:rFonts w:asciiTheme="minorHAnsi" w:hAnsiTheme="minorHAnsi"/>
        </w:rPr>
        <w:t>40</w:t>
      </w:r>
      <w:r w:rsidRPr="00DD1977">
        <w:rPr>
          <w:rFonts w:asciiTheme="minorHAnsi" w:hAnsiTheme="minorHAnsi"/>
        </w:rPr>
        <w:t xml:space="preserve">, zm. poz. </w:t>
      </w:r>
      <w:r w:rsidR="00222A36" w:rsidRPr="00DD1977">
        <w:rPr>
          <w:rFonts w:asciiTheme="minorHAnsi" w:hAnsiTheme="minorHAnsi"/>
        </w:rPr>
        <w:t>572</w:t>
      </w:r>
      <w:r w:rsidR="00A43C24" w:rsidRPr="00DD1977">
        <w:rPr>
          <w:rFonts w:asciiTheme="minorHAnsi" w:hAnsiTheme="minorHAnsi"/>
        </w:rPr>
        <w:t>, poz. 1463</w:t>
      </w:r>
      <w:r w:rsidRPr="00DD1977">
        <w:rPr>
          <w:rFonts w:asciiTheme="minorHAnsi" w:hAnsiTheme="minorHAnsi"/>
        </w:rPr>
        <w:t>),  art. 13 ust. 1  ustawy z dnia  21 sierpnia 1997 r. o gospodarce nieruchomościami (tekst jednolity</w:t>
      </w:r>
      <w:r w:rsidRPr="00DD1977">
        <w:rPr>
          <w:rFonts w:asciiTheme="minorHAnsi" w:eastAsia="Calibri" w:hAnsiTheme="minorHAnsi"/>
          <w:bCs/>
          <w:lang w:eastAsia="en-US"/>
        </w:rPr>
        <w:t xml:space="preserve"> Dz.U.</w:t>
      </w:r>
      <w:r w:rsidR="00222A36" w:rsidRPr="00DD1977">
        <w:rPr>
          <w:rFonts w:asciiTheme="minorHAnsi" w:eastAsia="Calibri" w:hAnsiTheme="minorHAnsi"/>
          <w:bCs/>
          <w:lang w:eastAsia="en-US"/>
        </w:rPr>
        <w:t xml:space="preserve">  </w:t>
      </w:r>
      <w:r w:rsidRPr="00DD1977">
        <w:rPr>
          <w:rFonts w:asciiTheme="minorHAnsi" w:eastAsia="Calibri" w:hAnsiTheme="minorHAnsi"/>
          <w:bCs/>
          <w:lang w:eastAsia="en-US"/>
        </w:rPr>
        <w:t>z 202</w:t>
      </w:r>
      <w:r w:rsidR="00A43C24" w:rsidRPr="00DD1977">
        <w:rPr>
          <w:rFonts w:asciiTheme="minorHAnsi" w:eastAsia="Calibri" w:hAnsiTheme="minorHAnsi"/>
          <w:bCs/>
          <w:lang w:eastAsia="en-US"/>
        </w:rPr>
        <w:t>3</w:t>
      </w:r>
      <w:r w:rsidRPr="00DD1977">
        <w:rPr>
          <w:rFonts w:asciiTheme="minorHAnsi" w:eastAsia="Calibri" w:hAnsiTheme="minorHAnsi"/>
          <w:bCs/>
          <w:lang w:eastAsia="en-US"/>
        </w:rPr>
        <w:t xml:space="preserve"> r., poz. </w:t>
      </w:r>
      <w:r w:rsidR="00A43C24" w:rsidRPr="00DD1977">
        <w:rPr>
          <w:rFonts w:asciiTheme="minorHAnsi" w:eastAsia="Calibri" w:hAnsiTheme="minorHAnsi"/>
          <w:bCs/>
          <w:lang w:eastAsia="en-US"/>
        </w:rPr>
        <w:t>344, poz. 1113, poz. 1463, poz. 1506</w:t>
      </w:r>
      <w:r w:rsidRPr="00DD1977">
        <w:rPr>
          <w:rFonts w:asciiTheme="minorHAnsi" w:hAnsiTheme="minorHAnsi"/>
        </w:rPr>
        <w:t xml:space="preserve">) </w:t>
      </w:r>
      <w:r w:rsidRPr="00DD1977">
        <w:rPr>
          <w:rFonts w:asciiTheme="minorHAnsi" w:hAnsiTheme="minorHAnsi"/>
          <w:bCs/>
        </w:rPr>
        <w:t>Rada Miejska w Sulejowie uchwala, co następuje</w:t>
      </w:r>
      <w:r w:rsidRPr="00DD1977">
        <w:rPr>
          <w:rFonts w:asciiTheme="minorHAnsi" w:hAnsiTheme="minorHAnsi"/>
        </w:rPr>
        <w:t>:</w:t>
      </w:r>
    </w:p>
    <w:p w:rsidR="00DD1977" w:rsidRPr="00DD1977" w:rsidRDefault="00DD1977" w:rsidP="00DD1977">
      <w:pPr>
        <w:jc w:val="both"/>
        <w:rPr>
          <w:rFonts w:asciiTheme="minorHAnsi" w:hAnsiTheme="minorHAnsi"/>
          <w:b/>
          <w:bCs/>
        </w:rPr>
      </w:pPr>
    </w:p>
    <w:p w:rsidR="00E165CE" w:rsidRPr="00DD1977" w:rsidRDefault="00222A36" w:rsidP="00E165CE">
      <w:pPr>
        <w:jc w:val="both"/>
        <w:rPr>
          <w:rFonts w:asciiTheme="minorHAnsi" w:hAnsiTheme="minorHAnsi"/>
        </w:rPr>
      </w:pPr>
      <w:r w:rsidRPr="00DD1977">
        <w:rPr>
          <w:rFonts w:asciiTheme="minorHAnsi" w:hAnsiTheme="minorHAnsi"/>
          <w:b/>
          <w:bCs/>
        </w:rPr>
        <w:t xml:space="preserve"> </w:t>
      </w:r>
      <w:r w:rsidR="00E165CE" w:rsidRPr="00DD1977">
        <w:rPr>
          <w:rFonts w:asciiTheme="minorHAnsi" w:hAnsiTheme="minorHAnsi"/>
          <w:b/>
          <w:bCs/>
        </w:rPr>
        <w:t>§1.</w:t>
      </w:r>
      <w:r w:rsidR="00E165CE" w:rsidRPr="00DD1977">
        <w:rPr>
          <w:rFonts w:asciiTheme="minorHAnsi" w:hAnsiTheme="minorHAnsi"/>
        </w:rPr>
        <w:t xml:space="preserve"> Wyraża się zgodę na nabycie na rzecz Gminy Sulejów prawa własności nieruchomości położonej w obrębie </w:t>
      </w:r>
      <w:r w:rsidR="004E2D7C" w:rsidRPr="00DD1977">
        <w:rPr>
          <w:rFonts w:asciiTheme="minorHAnsi" w:hAnsiTheme="minorHAnsi"/>
        </w:rPr>
        <w:t xml:space="preserve">Przygłów, </w:t>
      </w:r>
      <w:r w:rsidRPr="00DD1977">
        <w:rPr>
          <w:rFonts w:asciiTheme="minorHAnsi" w:hAnsiTheme="minorHAnsi"/>
        </w:rPr>
        <w:t xml:space="preserve">oznaczonej w ewidencji gruntów jako </w:t>
      </w:r>
      <w:r w:rsidR="00E165CE" w:rsidRPr="00DD1977">
        <w:rPr>
          <w:rFonts w:asciiTheme="minorHAnsi" w:hAnsiTheme="minorHAnsi"/>
        </w:rPr>
        <w:t xml:space="preserve">działka nr </w:t>
      </w:r>
      <w:r w:rsidR="004E2D7C" w:rsidRPr="00DD1977">
        <w:rPr>
          <w:rFonts w:asciiTheme="minorHAnsi" w:hAnsiTheme="minorHAnsi"/>
        </w:rPr>
        <w:t xml:space="preserve">198/5 </w:t>
      </w:r>
      <w:r w:rsidRPr="00DD1977">
        <w:rPr>
          <w:rFonts w:asciiTheme="minorHAnsi" w:hAnsiTheme="minorHAnsi"/>
        </w:rPr>
        <w:t xml:space="preserve"> o powierzchni 0,0</w:t>
      </w:r>
      <w:r w:rsidR="004E2D7C" w:rsidRPr="00DD1977">
        <w:rPr>
          <w:rFonts w:asciiTheme="minorHAnsi" w:hAnsiTheme="minorHAnsi"/>
        </w:rPr>
        <w:t xml:space="preserve">211 ha </w:t>
      </w:r>
      <w:r w:rsidR="00E165CE" w:rsidRPr="00DD1977">
        <w:rPr>
          <w:rFonts w:asciiTheme="minorHAnsi" w:hAnsiTheme="minorHAnsi"/>
        </w:rPr>
        <w:t>dla której Sąd Rejonowy w Piotrkowie Trybunalskim VI Wydział Ksiąg Wieczystych prowadzi księgę wieczystą Nr PT1P/00</w:t>
      </w:r>
      <w:r w:rsidR="004E2D7C" w:rsidRPr="00DD1977">
        <w:rPr>
          <w:rFonts w:asciiTheme="minorHAnsi" w:hAnsiTheme="minorHAnsi"/>
        </w:rPr>
        <w:t>101635/4</w:t>
      </w:r>
      <w:r w:rsidR="00DD1977">
        <w:rPr>
          <w:rFonts w:asciiTheme="minorHAnsi" w:hAnsiTheme="minorHAnsi"/>
        </w:rPr>
        <w:t xml:space="preserve"> </w:t>
      </w:r>
      <w:bookmarkStart w:id="0" w:name="_GoBack"/>
      <w:bookmarkEnd w:id="0"/>
      <w:r w:rsidR="00E165CE" w:rsidRPr="00DD1977">
        <w:rPr>
          <w:rFonts w:asciiTheme="minorHAnsi" w:hAnsiTheme="minorHAnsi"/>
        </w:rPr>
        <w:t xml:space="preserve">z przeznaczeniem pod </w:t>
      </w:r>
      <w:r w:rsidR="004E2D7C" w:rsidRPr="00DD1977">
        <w:rPr>
          <w:rFonts w:asciiTheme="minorHAnsi" w:hAnsiTheme="minorHAnsi"/>
        </w:rPr>
        <w:t xml:space="preserve">gminną </w:t>
      </w:r>
      <w:r w:rsidR="00E165CE" w:rsidRPr="00DD1977">
        <w:rPr>
          <w:rFonts w:asciiTheme="minorHAnsi" w:hAnsiTheme="minorHAnsi"/>
        </w:rPr>
        <w:t>drog</w:t>
      </w:r>
      <w:r w:rsidR="004E2D7C" w:rsidRPr="00DD1977">
        <w:rPr>
          <w:rFonts w:asciiTheme="minorHAnsi" w:hAnsiTheme="minorHAnsi"/>
        </w:rPr>
        <w:t>ę publiczną</w:t>
      </w:r>
      <w:r w:rsidR="00E165CE" w:rsidRPr="00DD1977">
        <w:rPr>
          <w:rFonts w:asciiTheme="minorHAnsi" w:hAnsiTheme="minorHAnsi"/>
        </w:rPr>
        <w:t xml:space="preserve">. </w:t>
      </w:r>
    </w:p>
    <w:p w:rsidR="005A3C1A" w:rsidRPr="00DD1977" w:rsidRDefault="005A3C1A" w:rsidP="005A3C1A">
      <w:pPr>
        <w:spacing w:before="100" w:beforeAutospacing="1"/>
        <w:rPr>
          <w:rFonts w:asciiTheme="minorHAnsi" w:hAnsiTheme="minorHAnsi"/>
        </w:rPr>
      </w:pPr>
      <w:r w:rsidRPr="00DD1977">
        <w:rPr>
          <w:rFonts w:asciiTheme="minorHAnsi" w:hAnsiTheme="minorHAnsi"/>
          <w:b/>
          <w:bCs/>
        </w:rPr>
        <w:t>§2</w:t>
      </w:r>
      <w:r w:rsidRPr="00DD1977">
        <w:rPr>
          <w:rFonts w:asciiTheme="minorHAnsi" w:hAnsiTheme="minorHAnsi"/>
        </w:rPr>
        <w:t>. Wykonanie uchwały powierza się Burmistrzowi Sulejowa.</w:t>
      </w:r>
    </w:p>
    <w:p w:rsidR="005A3C1A" w:rsidRPr="00DD1977" w:rsidRDefault="005A3C1A" w:rsidP="005A3C1A">
      <w:pPr>
        <w:spacing w:before="100" w:beforeAutospacing="1"/>
        <w:rPr>
          <w:rFonts w:asciiTheme="minorHAnsi" w:hAnsiTheme="minorHAnsi"/>
        </w:rPr>
      </w:pPr>
      <w:r w:rsidRPr="00DD1977">
        <w:rPr>
          <w:rFonts w:asciiTheme="minorHAnsi" w:hAnsiTheme="minorHAnsi"/>
          <w:b/>
          <w:bCs/>
        </w:rPr>
        <w:t>§3.</w:t>
      </w:r>
      <w:r w:rsidRPr="00DD1977">
        <w:rPr>
          <w:rFonts w:asciiTheme="minorHAnsi" w:hAnsiTheme="minorHAnsi"/>
        </w:rPr>
        <w:t xml:space="preserve"> Uchwała wchodzi w życie z dniem podjęcia.</w:t>
      </w:r>
    </w:p>
    <w:p w:rsidR="005A3C1A" w:rsidRPr="00DD1977" w:rsidRDefault="005A3C1A" w:rsidP="005A3C1A">
      <w:pPr>
        <w:rPr>
          <w:rFonts w:asciiTheme="minorHAnsi" w:hAnsiTheme="minorHAnsi"/>
        </w:rPr>
      </w:pPr>
    </w:p>
    <w:p w:rsidR="00141B14" w:rsidRPr="00DD1977" w:rsidRDefault="00141B14">
      <w:pPr>
        <w:rPr>
          <w:rFonts w:asciiTheme="minorHAnsi" w:hAnsiTheme="minorHAnsi"/>
        </w:rPr>
      </w:pPr>
    </w:p>
    <w:sectPr w:rsidR="00141B14" w:rsidRPr="00DD1977" w:rsidSect="005A086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A"/>
    <w:rsid w:val="00012CFF"/>
    <w:rsid w:val="00141B14"/>
    <w:rsid w:val="00222A36"/>
    <w:rsid w:val="0042588B"/>
    <w:rsid w:val="004E2D7C"/>
    <w:rsid w:val="005A086A"/>
    <w:rsid w:val="005A3C1A"/>
    <w:rsid w:val="006F0ED6"/>
    <w:rsid w:val="00A43C24"/>
    <w:rsid w:val="00B41C6E"/>
    <w:rsid w:val="00C633C0"/>
    <w:rsid w:val="00CD0732"/>
    <w:rsid w:val="00DD1977"/>
    <w:rsid w:val="00DF659C"/>
    <w:rsid w:val="00E165CE"/>
    <w:rsid w:val="00E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3C41-BE96-4CE3-992C-BC83FBB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A3C1A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3C1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EP. Purgał</dc:creator>
  <cp:keywords/>
  <dc:description/>
  <cp:lastModifiedBy>Elżbieta EP. Purgał</cp:lastModifiedBy>
  <cp:revision>2</cp:revision>
  <cp:lastPrinted>2024-06-17T14:57:00Z</cp:lastPrinted>
  <dcterms:created xsi:type="dcterms:W3CDTF">2024-06-19T13:14:00Z</dcterms:created>
  <dcterms:modified xsi:type="dcterms:W3CDTF">2024-06-19T13:14:00Z</dcterms:modified>
</cp:coreProperties>
</file>